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宋体" w:cs="Times New Roman"/>
          <w:sz w:val="32"/>
          <w:szCs w:val="32"/>
        </w:rPr>
      </w:pPr>
      <w:r w:rsidRPr="00EE50AD">
        <w:rPr>
          <w:rFonts w:ascii="方正黑体_GBK" w:eastAsia="方正黑体_GBK" w:hAnsi="宋体" w:cs="Times New Roman" w:hint="eastAsia"/>
          <w:sz w:val="32"/>
          <w:szCs w:val="32"/>
        </w:rPr>
        <w:t>附件1</w:t>
      </w: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宋体" w:cs="Times New Roman"/>
          <w:sz w:val="32"/>
          <w:szCs w:val="32"/>
        </w:rPr>
      </w:pPr>
    </w:p>
    <w:p w:rsidR="00EE50AD" w:rsidRPr="00EE50AD" w:rsidRDefault="00EE50AD" w:rsidP="00EE50AD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EE50AD">
        <w:rPr>
          <w:rFonts w:ascii="方正小标宋_GBK" w:eastAsia="方正小标宋_GBK" w:hAnsi="宋体" w:cs="Times New Roman" w:hint="eastAsia"/>
          <w:sz w:val="44"/>
          <w:szCs w:val="44"/>
        </w:rPr>
        <w:t>九龙坡区科技计划项目</w:t>
      </w:r>
      <w:r w:rsidRPr="00EE50AD">
        <w:rPr>
          <w:rFonts w:ascii="方正小标宋_GBK" w:eastAsia="方正小标宋_GBK" w:hAnsi="宋体" w:cs="Times New Roman" w:hint="eastAsia"/>
          <w:bCs/>
          <w:sz w:val="44"/>
          <w:szCs w:val="44"/>
        </w:rPr>
        <w:t>立项申请书</w:t>
      </w:r>
    </w:p>
    <w:p w:rsidR="00EE50AD" w:rsidRPr="00EE50AD" w:rsidRDefault="00EE50AD" w:rsidP="00EE50AD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</w:p>
    <w:p w:rsidR="00EE50AD" w:rsidRPr="00EE50AD" w:rsidRDefault="00EE50AD" w:rsidP="00EE50AD">
      <w:pPr>
        <w:spacing w:line="500" w:lineRule="exact"/>
        <w:jc w:val="left"/>
        <w:rPr>
          <w:rFonts w:ascii="Calibri" w:eastAsia="宋体" w:hAnsi="Calibri" w:cs="Times New Roman"/>
          <w:szCs w:val="24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项目类别:</w:t>
      </w:r>
      <w:r w:rsidR="00975E04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>区级技术预见</w:t>
      </w:r>
      <w:r w:rsidR="00A9347A">
        <w:rPr>
          <w:rFonts w:ascii="方正仿宋_GBK" w:eastAsia="方正仿宋_GBK" w:hAnsi="Calibri" w:cs="Times New Roman" w:hint="eastAsia"/>
          <w:sz w:val="32"/>
          <w:szCs w:val="24"/>
          <w:u w:val="single"/>
        </w:rPr>
        <w:t>/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制度创新项目 </w:t>
      </w:r>
      <w:r w:rsidR="00FB772B">
        <w:rPr>
          <w:rFonts w:ascii="方正仿宋_GBK" w:eastAsia="方正仿宋_GBK" w:hAnsi="Calibri" w:cs="Times New Roman" w:hint="eastAsia"/>
          <w:sz w:val="32"/>
          <w:szCs w:val="24"/>
          <w:u w:val="single"/>
        </w:rPr>
        <w:t>(二选一)</w:t>
      </w:r>
      <w:r w:rsidR="00975E04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</w:t>
      </w: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项目方向：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项目名称：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承担单位：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（盖章）</w:t>
      </w:r>
    </w:p>
    <w:p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项目负责人：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</w:t>
      </w:r>
    </w:p>
    <w:p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联系电话：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起止年限：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年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月—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年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</w:t>
      </w: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月</w:t>
      </w:r>
    </w:p>
    <w:p w:rsidR="00EE50AD" w:rsidRPr="00EE50AD" w:rsidRDefault="00EE50AD" w:rsidP="00EE50AD">
      <w:pPr>
        <w:spacing w:line="500" w:lineRule="exact"/>
        <w:jc w:val="left"/>
        <w:rPr>
          <w:rFonts w:ascii="方正仿宋_GBK" w:eastAsia="方正仿宋_GBK" w:hAnsi="Calibri" w:cs="Times New Roman"/>
          <w:sz w:val="32"/>
          <w:szCs w:val="24"/>
        </w:rPr>
      </w:pPr>
    </w:p>
    <w:p w:rsidR="00EE50AD" w:rsidRPr="00EE50AD" w:rsidRDefault="00EE50AD" w:rsidP="00EE50AD">
      <w:pPr>
        <w:spacing w:line="500" w:lineRule="exact"/>
        <w:ind w:firstLineChars="200" w:firstLine="640"/>
        <w:jc w:val="left"/>
        <w:rPr>
          <w:rFonts w:ascii="方正仿宋_GBK" w:eastAsia="方正仿宋_GBK" w:hAnsi="Calibri" w:cs="Times New Roman"/>
          <w:sz w:val="32"/>
          <w:szCs w:val="24"/>
          <w:u w:val="single"/>
        </w:rPr>
      </w:pPr>
      <w:r w:rsidRPr="00EE50AD">
        <w:rPr>
          <w:rFonts w:ascii="方正仿宋_GBK" w:eastAsia="方正仿宋_GBK" w:hAnsi="Calibri" w:cs="Times New Roman" w:hint="eastAsia"/>
          <w:sz w:val="32"/>
          <w:szCs w:val="24"/>
        </w:rPr>
        <w:t>填报时间：</w:t>
      </w:r>
      <w:r w:rsidRPr="00EE50AD">
        <w:rPr>
          <w:rFonts w:ascii="方正仿宋_GBK" w:eastAsia="方正仿宋_GBK" w:hAnsi="Calibri" w:cs="Times New Roman" w:hint="eastAsia"/>
          <w:sz w:val="32"/>
          <w:szCs w:val="24"/>
          <w:u w:val="single"/>
        </w:rPr>
        <w:t xml:space="preserve">                                  </w:t>
      </w: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仿宋_GBK" w:eastAsia="方正仿宋_GBK" w:hAnsi="Times New Roman" w:cs="Times New Roman" w:hint="eastAsia"/>
          <w:sz w:val="32"/>
          <w:szCs w:val="24"/>
        </w:rPr>
        <w:br w:type="page"/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一、基本信息</w:t>
      </w: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67"/>
        <w:gridCol w:w="1503"/>
        <w:gridCol w:w="1016"/>
        <w:gridCol w:w="718"/>
        <w:gridCol w:w="716"/>
        <w:gridCol w:w="2252"/>
      </w:tblGrid>
      <w:tr w:rsidR="00EE50AD" w:rsidRPr="00EE50AD" w:rsidTr="00887F13">
        <w:trPr>
          <w:trHeight w:val="599"/>
        </w:trPr>
        <w:tc>
          <w:tcPr>
            <w:tcW w:w="104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3954" w:type="pct"/>
            <w:gridSpan w:val="6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0" w:name="xmmc2"/>
            <w:bookmarkEnd w:id="0"/>
          </w:p>
        </w:tc>
      </w:tr>
      <w:tr w:rsidR="00EE50AD" w:rsidRPr="00EE50AD" w:rsidTr="00887F13">
        <w:trPr>
          <w:trHeight w:val="599"/>
        </w:trPr>
        <w:tc>
          <w:tcPr>
            <w:tcW w:w="104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项目申请单位</w:t>
            </w:r>
          </w:p>
        </w:tc>
        <w:tc>
          <w:tcPr>
            <w:tcW w:w="3954" w:type="pct"/>
            <w:gridSpan w:val="6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1" w:name="dwmc2"/>
            <w:bookmarkEnd w:id="1"/>
          </w:p>
        </w:tc>
      </w:tr>
      <w:tr w:rsidR="00EE50AD" w:rsidRPr="00EE50AD" w:rsidTr="00887F13">
        <w:trPr>
          <w:trHeight w:val="650"/>
        </w:trPr>
        <w:tc>
          <w:tcPr>
            <w:tcW w:w="104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组织机构代码</w:t>
            </w:r>
          </w:p>
        </w:tc>
        <w:tc>
          <w:tcPr>
            <w:tcW w:w="3954" w:type="pct"/>
            <w:gridSpan w:val="6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</w:tr>
      <w:tr w:rsidR="00EE50AD" w:rsidRPr="00EE50AD" w:rsidTr="00887F13">
        <w:trPr>
          <w:trHeight w:val="578"/>
        </w:trPr>
        <w:tc>
          <w:tcPr>
            <w:tcW w:w="1046" w:type="pct"/>
            <w:vMerge w:val="restar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项目负责人</w:t>
            </w:r>
          </w:p>
        </w:tc>
        <w:tc>
          <w:tcPr>
            <w:tcW w:w="626" w:type="pct"/>
            <w:vMerge w:val="restar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2" w:name="sqzxm2"/>
            <w:bookmarkEnd w:id="2"/>
          </w:p>
        </w:tc>
        <w:tc>
          <w:tcPr>
            <w:tcW w:w="80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身份证号码</w:t>
            </w:r>
          </w:p>
        </w:tc>
        <w:tc>
          <w:tcPr>
            <w:tcW w:w="2522" w:type="pct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bookmarkStart w:id="3" w:name="sqzsfz"/>
            <w:bookmarkEnd w:id="3"/>
          </w:p>
        </w:tc>
      </w:tr>
      <w:tr w:rsidR="00EE50AD" w:rsidRPr="00EE50AD" w:rsidTr="00887F13">
        <w:trPr>
          <w:trHeight w:val="615"/>
        </w:trPr>
        <w:tc>
          <w:tcPr>
            <w:tcW w:w="1046" w:type="pct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626" w:type="pct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  <w:tc>
          <w:tcPr>
            <w:tcW w:w="806" w:type="pct"/>
            <w:vMerge w:val="restar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545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手机号</w:t>
            </w:r>
          </w:p>
        </w:tc>
        <w:tc>
          <w:tcPr>
            <w:tcW w:w="1977" w:type="pct"/>
            <w:gridSpan w:val="3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4" w:name="sqzdh2"/>
            <w:bookmarkEnd w:id="4"/>
          </w:p>
        </w:tc>
      </w:tr>
      <w:tr w:rsidR="00EE50AD" w:rsidRPr="00EE50AD" w:rsidTr="00887F13">
        <w:trPr>
          <w:trHeight w:val="608"/>
        </w:trPr>
        <w:tc>
          <w:tcPr>
            <w:tcW w:w="1046" w:type="pct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626" w:type="pct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</w:p>
        </w:tc>
        <w:tc>
          <w:tcPr>
            <w:tcW w:w="806" w:type="pct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</w:p>
        </w:tc>
        <w:tc>
          <w:tcPr>
            <w:tcW w:w="545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977" w:type="pct"/>
            <w:gridSpan w:val="3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5" w:name="sqzemail"/>
            <w:bookmarkEnd w:id="5"/>
          </w:p>
        </w:tc>
      </w:tr>
      <w:tr w:rsidR="00EE50AD" w:rsidRPr="00EE50AD" w:rsidTr="00887F13">
        <w:trPr>
          <w:trHeight w:val="608"/>
        </w:trPr>
        <w:tc>
          <w:tcPr>
            <w:tcW w:w="104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单位联系人</w:t>
            </w:r>
          </w:p>
        </w:tc>
        <w:tc>
          <w:tcPr>
            <w:tcW w:w="62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6" w:name="dwlxr"/>
            <w:bookmarkEnd w:id="6"/>
          </w:p>
        </w:tc>
        <w:tc>
          <w:tcPr>
            <w:tcW w:w="806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联系方式</w:t>
            </w:r>
          </w:p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（手机号）</w:t>
            </w:r>
          </w:p>
        </w:tc>
        <w:tc>
          <w:tcPr>
            <w:tcW w:w="930" w:type="pct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7" w:name="dwlxryddh"/>
            <w:bookmarkEnd w:id="7"/>
          </w:p>
        </w:tc>
        <w:tc>
          <w:tcPr>
            <w:tcW w:w="384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EE50AD">
              <w:rPr>
                <w:rFonts w:ascii="黑体" w:eastAsia="黑体" w:hAnsi="黑体" w:cs="Times New Roman" w:hint="eastAsia"/>
                <w:sz w:val="24"/>
                <w:szCs w:val="28"/>
              </w:rPr>
              <w:t>邮箱</w:t>
            </w:r>
          </w:p>
        </w:tc>
        <w:tc>
          <w:tcPr>
            <w:tcW w:w="1208" w:type="pc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仿宋_GB2312" w:eastAsia="仿宋_GB2312" w:hAnsi="黑体" w:cs="Times New Roman"/>
                <w:sz w:val="22"/>
                <w:szCs w:val="28"/>
              </w:rPr>
            </w:pPr>
            <w:bookmarkStart w:id="8" w:name="dwlxremail"/>
            <w:bookmarkEnd w:id="8"/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28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二、目的意义、国内外水平和发展趋势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2649"/>
        </w:trPr>
        <w:tc>
          <w:tcPr>
            <w:tcW w:w="90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28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三、主要研究内容及方法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2649"/>
        </w:trPr>
        <w:tc>
          <w:tcPr>
            <w:tcW w:w="974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四、前期研究基础及资料准备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5251"/>
        </w:trPr>
        <w:tc>
          <w:tcPr>
            <w:tcW w:w="974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五、成果的创新性或先进性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3216"/>
        </w:trPr>
        <w:tc>
          <w:tcPr>
            <w:tcW w:w="90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六、成果的预期应用情况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6311"/>
        </w:trPr>
        <w:tc>
          <w:tcPr>
            <w:tcW w:w="974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七、进度安排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71"/>
        <w:gridCol w:w="3928"/>
      </w:tblGrid>
      <w:tr w:rsidR="00EE50AD" w:rsidRPr="00EE50AD" w:rsidTr="00887F13">
        <w:trPr>
          <w:trHeight w:val="6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研究计划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黑体" w:cs="宋体"/>
                <w:bCs/>
                <w:sz w:val="28"/>
                <w:szCs w:val="28"/>
              </w:rPr>
            </w:pPr>
            <w:r w:rsidRPr="00EE50AD">
              <w:rPr>
                <w:rFonts w:ascii="方正黑体_GBK" w:eastAsia="方正黑体_GBK" w:hAnsi="黑体" w:cs="宋体" w:hint="eastAsia"/>
                <w:bCs/>
                <w:sz w:val="28"/>
                <w:szCs w:val="28"/>
              </w:rPr>
              <w:t>达到指标</w:t>
            </w:r>
          </w:p>
        </w:tc>
      </w:tr>
      <w:tr w:rsidR="00EE50AD" w:rsidRPr="00EE50AD" w:rsidTr="00887F13">
        <w:trPr>
          <w:trHeight w:val="74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AD" w:rsidRPr="00EE50AD" w:rsidRDefault="00EE50AD" w:rsidP="00EE50AD">
            <w:pPr>
              <w:tabs>
                <w:tab w:val="left" w:pos="540"/>
              </w:tabs>
              <w:spacing w:line="600" w:lineRule="exact"/>
              <w:ind w:right="212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AD" w:rsidRPr="00EE50AD" w:rsidRDefault="00EE50AD" w:rsidP="00EE50AD">
            <w:pPr>
              <w:spacing w:line="600" w:lineRule="exact"/>
              <w:ind w:right="-30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八、经费预算（单位：万元）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888"/>
        <w:gridCol w:w="1275"/>
        <w:gridCol w:w="1276"/>
        <w:gridCol w:w="1276"/>
        <w:gridCol w:w="1134"/>
        <w:gridCol w:w="1276"/>
      </w:tblGrid>
      <w:tr w:rsidR="00EE50AD" w:rsidRPr="00EE50AD" w:rsidTr="00887F13">
        <w:trPr>
          <w:trHeight w:val="1108"/>
        </w:trPr>
        <w:tc>
          <w:tcPr>
            <w:tcW w:w="9039" w:type="dxa"/>
            <w:gridSpan w:val="7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80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总经费：</w:t>
            </w:r>
          </w:p>
          <w:p w:rsidR="00EE50AD" w:rsidRPr="00EE50AD" w:rsidRDefault="00EE50AD" w:rsidP="00EE50AD">
            <w:pPr>
              <w:spacing w:line="600" w:lineRule="exact"/>
              <w:ind w:firstLineChars="200" w:firstLine="560"/>
              <w:rPr>
                <w:rFonts w:ascii="方正黑体_GBK" w:eastAsia="方正黑体_GBK" w:hAnsi="Times New Roman" w:cs="Times New Roman"/>
                <w:sz w:val="28"/>
                <w:szCs w:val="28"/>
                <w:u w:val="single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其中：</w:t>
            </w: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1.申请科技局补助：</w:t>
            </w:r>
          </w:p>
          <w:p w:rsidR="00EE50AD" w:rsidRPr="00EE50AD" w:rsidRDefault="00EE50AD" w:rsidP="00EE50AD">
            <w:pPr>
              <w:spacing w:line="600" w:lineRule="exact"/>
              <w:ind w:firstLineChars="500" w:firstLine="1400"/>
              <w:rPr>
                <w:rFonts w:ascii="方正黑体_GBK" w:eastAsia="方正黑体_GBK" w:hAnsi="Times New Roman" w:cs="Times New Roman"/>
                <w:sz w:val="28"/>
                <w:szCs w:val="28"/>
                <w:u w:val="single"/>
              </w:rPr>
            </w:pP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2.自筹资金来源及金额：</w:t>
            </w:r>
          </w:p>
          <w:p w:rsidR="00EE50AD" w:rsidRPr="00EE50AD" w:rsidRDefault="00EE50AD" w:rsidP="00EE50AD">
            <w:pPr>
              <w:spacing w:line="600" w:lineRule="exact"/>
              <w:ind w:firstLineChars="500" w:firstLine="1400"/>
              <w:rPr>
                <w:rFonts w:ascii="方正仿宋_GBK" w:eastAsia="方正仿宋_GBK" w:hAnsi="Times New Roman" w:cs="Times New Roman"/>
                <w:sz w:val="32"/>
                <w:szCs w:val="24"/>
                <w:u w:val="single"/>
              </w:rPr>
            </w:pPr>
            <w:r w:rsidRPr="00EE50AD">
              <w:rPr>
                <w:rFonts w:ascii="方正黑体_GBK" w:eastAsia="方正黑体_GBK" w:hAnsi="Times New Roman" w:cs="Times New Roman"/>
                <w:sz w:val="28"/>
                <w:szCs w:val="28"/>
              </w:rPr>
              <w:t>3.其他</w:t>
            </w: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资金来源及金额：</w:t>
            </w: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科 目</w:t>
            </w:r>
          </w:p>
        </w:tc>
        <w:tc>
          <w:tcPr>
            <w:tcW w:w="4961" w:type="dxa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  途  摘  要  说  明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金 额</w:t>
            </w: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研究、试验费</w:t>
            </w:r>
          </w:p>
        </w:tc>
        <w:tc>
          <w:tcPr>
            <w:tcW w:w="4961" w:type="dxa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必须的材料、设备和仪器费</w:t>
            </w:r>
          </w:p>
        </w:tc>
        <w:tc>
          <w:tcPr>
            <w:tcW w:w="4961" w:type="dxa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   他</w:t>
            </w:r>
          </w:p>
        </w:tc>
        <w:tc>
          <w:tcPr>
            <w:tcW w:w="4961" w:type="dxa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合   计</w:t>
            </w:r>
          </w:p>
        </w:tc>
        <w:tc>
          <w:tcPr>
            <w:tcW w:w="4961" w:type="dxa"/>
            <w:gridSpan w:val="4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用款计划</w:t>
            </w:r>
          </w:p>
        </w:tc>
        <w:tc>
          <w:tcPr>
            <w:tcW w:w="1275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合  计</w:t>
            </w:r>
          </w:p>
        </w:tc>
      </w:tr>
      <w:tr w:rsidR="00EE50AD" w:rsidRPr="00EE50AD" w:rsidTr="00887F13">
        <w:trPr>
          <w:trHeight w:val="680"/>
        </w:trPr>
        <w:tc>
          <w:tcPr>
            <w:tcW w:w="2802" w:type="dxa"/>
            <w:gridSpan w:val="2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用款金额</w:t>
            </w:r>
          </w:p>
        </w:tc>
        <w:tc>
          <w:tcPr>
            <w:tcW w:w="1275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914" w:type="dxa"/>
            <w:vMerge w:val="restart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其中</w:t>
            </w:r>
          </w:p>
        </w:tc>
        <w:tc>
          <w:tcPr>
            <w:tcW w:w="1888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区科技局</w:t>
            </w:r>
          </w:p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拨款</w:t>
            </w:r>
          </w:p>
        </w:tc>
        <w:tc>
          <w:tcPr>
            <w:tcW w:w="1275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80"/>
        </w:trPr>
        <w:tc>
          <w:tcPr>
            <w:tcW w:w="914" w:type="dxa"/>
            <w:vMerge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自筹</w:t>
            </w:r>
          </w:p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及其他资金</w:t>
            </w:r>
          </w:p>
        </w:tc>
        <w:tc>
          <w:tcPr>
            <w:tcW w:w="1275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200" w:firstLine="56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九、主要材料、设备、仪器（单位：万元）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268"/>
        <w:gridCol w:w="992"/>
        <w:gridCol w:w="1134"/>
        <w:gridCol w:w="1276"/>
        <w:gridCol w:w="872"/>
      </w:tblGrid>
      <w:tr w:rsidR="00EE50AD" w:rsidRPr="00EE50AD" w:rsidTr="00887F13">
        <w:trPr>
          <w:trHeight w:val="604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名称、规格型号</w:t>
            </w: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仪器设备来源</w:t>
            </w: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单价</w:t>
            </w: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数量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金额</w:t>
            </w: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ind w:firstLineChars="100" w:firstLine="240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rPr>
          <w:trHeight w:val="623"/>
        </w:trPr>
        <w:tc>
          <w:tcPr>
            <w:tcW w:w="251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小  计</w:t>
            </w:r>
          </w:p>
        </w:tc>
        <w:tc>
          <w:tcPr>
            <w:tcW w:w="2268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  <w:sectPr w:rsidR="00EE50AD" w:rsidRPr="00EE50AD" w:rsidSect="009F1D1A">
          <w:footerReference w:type="even" r:id="rId6"/>
          <w:footerReference w:type="default" r:id="rId7"/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十、承担单位和主要协作单位及分工</w:t>
      </w:r>
    </w:p>
    <w:tbl>
      <w:tblPr>
        <w:tblW w:w="12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752"/>
        <w:gridCol w:w="2461"/>
        <w:gridCol w:w="1712"/>
        <w:gridCol w:w="1276"/>
        <w:gridCol w:w="1986"/>
        <w:gridCol w:w="2036"/>
      </w:tblGrid>
      <w:tr w:rsidR="00EE50AD" w:rsidRPr="00EE50AD" w:rsidTr="00887F13">
        <w:trPr>
          <w:trHeight w:val="574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项目承担单位</w:t>
            </w:r>
          </w:p>
        </w:tc>
      </w:tr>
      <w:tr w:rsidR="00EE50AD" w:rsidRPr="00EE50AD" w:rsidTr="00887F13">
        <w:trPr>
          <w:trHeight w:val="539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经费分配</w:t>
            </w:r>
          </w:p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盖章</w:t>
            </w:r>
          </w:p>
        </w:tc>
      </w:tr>
      <w:tr w:rsidR="00EE50AD" w:rsidRPr="00EE50AD" w:rsidTr="00887F13">
        <w:trPr>
          <w:trHeight w:val="2108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E50AD" w:rsidRPr="00EE50AD" w:rsidTr="00887F13">
        <w:trPr>
          <w:trHeight w:val="655"/>
          <w:jc w:val="center"/>
        </w:trPr>
        <w:tc>
          <w:tcPr>
            <w:tcW w:w="12917" w:type="dxa"/>
            <w:gridSpan w:val="7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项目协作单位</w:t>
            </w:r>
          </w:p>
        </w:tc>
      </w:tr>
      <w:tr w:rsidR="00EE50AD" w:rsidRPr="00EE50AD" w:rsidTr="00887F13">
        <w:trPr>
          <w:trHeight w:val="655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单位性质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任务分工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经费分配</w:t>
            </w:r>
          </w:p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盖章</w:t>
            </w:r>
          </w:p>
        </w:tc>
      </w:tr>
      <w:tr w:rsidR="00EE50AD" w:rsidRPr="00EE50AD" w:rsidTr="00887F13">
        <w:trPr>
          <w:trHeight w:val="1959"/>
          <w:jc w:val="center"/>
        </w:trPr>
        <w:tc>
          <w:tcPr>
            <w:tcW w:w="1694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十一、承担项目的主要技术人员情况：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1660"/>
        <w:gridCol w:w="1510"/>
        <w:gridCol w:w="1402"/>
        <w:gridCol w:w="886"/>
        <w:gridCol w:w="1985"/>
        <w:gridCol w:w="3827"/>
        <w:gridCol w:w="1559"/>
      </w:tblGrid>
      <w:tr w:rsidR="00EE50AD" w:rsidRPr="00EE50AD" w:rsidTr="00887F13">
        <w:trPr>
          <w:trHeight w:val="600"/>
        </w:trPr>
        <w:tc>
          <w:tcPr>
            <w:tcW w:w="887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60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510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部门及职务</w:t>
            </w:r>
          </w:p>
        </w:tc>
        <w:tc>
          <w:tcPr>
            <w:tcW w:w="1402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886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近年所取得的主要科技成果情况</w:t>
            </w:r>
          </w:p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（包括学术论文）</w:t>
            </w:r>
          </w:p>
        </w:tc>
        <w:tc>
          <w:tcPr>
            <w:tcW w:w="1559" w:type="dxa"/>
            <w:vAlign w:val="center"/>
          </w:tcPr>
          <w:p w:rsidR="00EE50AD" w:rsidRPr="00EE50AD" w:rsidRDefault="00EE50AD" w:rsidP="00EE50AD">
            <w:pPr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E50AD" w:rsidRPr="00EE50AD" w:rsidTr="00887F13">
        <w:tc>
          <w:tcPr>
            <w:tcW w:w="88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  <w:sectPr w:rsidR="00EE50AD" w:rsidRPr="00EE50AD" w:rsidSect="004A172A">
          <w:pgSz w:w="16838" w:h="11906" w:orient="landscape"/>
          <w:pgMar w:top="1531" w:right="2098" w:bottom="1531" w:left="1985" w:header="851" w:footer="992" w:gutter="0"/>
          <w:pgNumType w:fmt="numberInDash"/>
          <w:cols w:space="425"/>
          <w:docGrid w:type="linesAndChars" w:linePitch="312"/>
        </w:sect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十二、本项目实现后的经济（社会）效益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992"/>
        <w:gridCol w:w="1389"/>
        <w:gridCol w:w="1304"/>
        <w:gridCol w:w="1276"/>
        <w:gridCol w:w="1276"/>
        <w:gridCol w:w="1155"/>
      </w:tblGrid>
      <w:tr w:rsidR="00EE50AD" w:rsidRPr="00EE50AD" w:rsidTr="00887F13">
        <w:trPr>
          <w:trHeight w:val="1066"/>
        </w:trPr>
        <w:tc>
          <w:tcPr>
            <w:tcW w:w="1668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预期经济效益</w:t>
            </w: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新增生产能力</w:t>
            </w:r>
          </w:p>
        </w:tc>
        <w:tc>
          <w:tcPr>
            <w:tcW w:w="1389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新增产值</w:t>
            </w:r>
          </w:p>
        </w:tc>
        <w:tc>
          <w:tcPr>
            <w:tcW w:w="1304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新增税金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新增利润</w:t>
            </w: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节约价值</w:t>
            </w:r>
          </w:p>
        </w:tc>
        <w:tc>
          <w:tcPr>
            <w:tcW w:w="1155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创汇</w:t>
            </w:r>
          </w:p>
          <w:p w:rsidR="00EE50AD" w:rsidRPr="00EE50AD" w:rsidRDefault="00EE50AD" w:rsidP="00EE50AD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（美元）</w:t>
            </w:r>
          </w:p>
        </w:tc>
      </w:tr>
      <w:tr w:rsidR="00EE50AD" w:rsidRPr="00EE50AD" w:rsidTr="00887F13">
        <w:trPr>
          <w:trHeight w:val="1431"/>
        </w:trPr>
        <w:tc>
          <w:tcPr>
            <w:tcW w:w="1668" w:type="dxa"/>
            <w:vAlign w:val="center"/>
          </w:tcPr>
          <w:p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完成并形成能力后直接</w:t>
            </w:r>
          </w:p>
          <w:p w:rsidR="00EE50AD" w:rsidRPr="00EE50AD" w:rsidRDefault="00EE50AD" w:rsidP="00EE50AD">
            <w:pPr>
              <w:spacing w:line="400" w:lineRule="exact"/>
              <w:ind w:firstLineChars="200" w:firstLine="480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:rsidTr="00887F13">
        <w:trPr>
          <w:trHeight w:val="1490"/>
        </w:trPr>
        <w:tc>
          <w:tcPr>
            <w:tcW w:w="1668" w:type="dxa"/>
            <w:vAlign w:val="center"/>
          </w:tcPr>
          <w:p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完成后间接</w:t>
            </w:r>
          </w:p>
          <w:p w:rsidR="00EE50AD" w:rsidRPr="00EE50AD" w:rsidRDefault="00EE50AD" w:rsidP="00EE50AD">
            <w:pPr>
              <w:spacing w:line="400" w:lineRule="exact"/>
              <w:ind w:firstLineChars="200" w:firstLine="480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:rsidTr="00887F13">
        <w:tc>
          <w:tcPr>
            <w:tcW w:w="1668" w:type="dxa"/>
            <w:vAlign w:val="center"/>
          </w:tcPr>
          <w:p w:rsidR="00EE50AD" w:rsidRPr="00EE50AD" w:rsidRDefault="00EE50AD" w:rsidP="00EE50AD">
            <w:pPr>
              <w:spacing w:line="400" w:lineRule="exac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扩大、推广应用后（需再投资万元）</w:t>
            </w:r>
          </w:p>
          <w:p w:rsidR="00EE50AD" w:rsidRPr="00EE50AD" w:rsidRDefault="00EE50AD" w:rsidP="00EE50AD">
            <w:pPr>
              <w:spacing w:line="400" w:lineRule="exact"/>
              <w:jc w:val="right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效益/年</w:t>
            </w:r>
          </w:p>
        </w:tc>
        <w:tc>
          <w:tcPr>
            <w:tcW w:w="992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:rsidR="00EE50AD" w:rsidRPr="00EE50AD" w:rsidRDefault="00EE50AD" w:rsidP="00EE50AD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</w:tc>
      </w:tr>
      <w:tr w:rsidR="00EE50AD" w:rsidRPr="00EE50AD" w:rsidTr="00887F13">
        <w:trPr>
          <w:cantSplit/>
          <w:trHeight w:val="415"/>
        </w:trPr>
        <w:tc>
          <w:tcPr>
            <w:tcW w:w="9060" w:type="dxa"/>
            <w:gridSpan w:val="7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sz w:val="32"/>
                <w:szCs w:val="24"/>
              </w:rPr>
              <w:t>文字说明</w:t>
            </w: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ind w:right="640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Calibri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十三、</w:t>
      </w:r>
      <w:r w:rsidRPr="00EE50AD">
        <w:rPr>
          <w:rFonts w:ascii="方正黑体_GBK" w:eastAsia="方正黑体_GBK" w:hAnsi="Times New Roman" w:cs="Times New Roman"/>
          <w:sz w:val="32"/>
          <w:szCs w:val="24"/>
        </w:rPr>
        <w:t>项目绩效填报表</w:t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 xml:space="preserve">                          </w:t>
      </w:r>
      <w:r w:rsidRPr="00EE50AD">
        <w:rPr>
          <w:rFonts w:ascii="方正黑体_GBK" w:eastAsia="方正黑体_GBK" w:hAnsi="Calibri" w:cs="Times New Roman" w:hint="eastAsia"/>
          <w:sz w:val="32"/>
          <w:szCs w:val="24"/>
        </w:rPr>
        <w:t>（必填项）</w:t>
      </w:r>
    </w:p>
    <w:tbl>
      <w:tblPr>
        <w:tblW w:w="9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660"/>
        <w:gridCol w:w="2401"/>
        <w:gridCol w:w="9"/>
        <w:gridCol w:w="700"/>
        <w:gridCol w:w="9"/>
        <w:gridCol w:w="3227"/>
        <w:gridCol w:w="709"/>
      </w:tblGrid>
      <w:tr w:rsidR="00EE50AD" w:rsidRPr="00EE50AD" w:rsidTr="00887F13">
        <w:trPr>
          <w:trHeight w:val="283"/>
          <w:jc w:val="center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技术效益</w:t>
            </w: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1.标准情况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获得国际标准数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获得国家标准数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获得行业、地方标准数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获得其他标准数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2.专利情况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申请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获得授权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Ⅰ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申请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获得授权</w:t>
            </w:r>
            <w:r w:rsidRPr="00EE50AD">
              <w:rPr>
                <w:rFonts w:ascii="方正黑体_GBK" w:eastAsia="方正黑体_GBK" w:hAnsi="宋体" w:cs="宋体" w:hint="eastAsia"/>
                <w:bCs/>
                <w:szCs w:val="21"/>
              </w:rPr>
              <w:t>Ⅱ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类知识产权数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3.专著人才等情况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毕业研究生数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其中博士生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发表论文数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出版专著数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4.新理论、新技术、新产品等情况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取得的新理论、新原理数</w:t>
            </w:r>
          </w:p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取得的新技术、新工艺、新方法数</w:t>
            </w: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取得的新产品、新装置数</w:t>
            </w:r>
          </w:p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（注明名称）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示范、推广企业数（家）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获得新药（医疗器械）</w:t>
            </w:r>
          </w:p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证书数、临床批件数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获得临床指南、规范数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37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新建生产线数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新建示范工程数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经济效益（社会应用效益）</w:t>
            </w: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5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.成果转化情况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成果应用于产品数（个）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应用成果的产品产值（万元）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  <w:highlight w:val="yellow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成果转让数（项）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成果转让收入（万元）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技术合同数（个）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技术合同交易金额（万元）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建立转化平台数（个）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技术产品（服务）收入（万元）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6</w:t>
            </w:r>
            <w:r w:rsidRPr="00EE50AD"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  <w:t>.研发投入情况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研发投入金额（万元）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36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研发投入与主营业务收入之比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D374F5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7</w:t>
            </w: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.</w:t>
            </w:r>
            <w:r w:rsidRPr="00EE50AD">
              <w:rPr>
                <w:rFonts w:ascii="方正黑体_GBK" w:eastAsia="方正黑体_GBK" w:hAnsi="Times New Roman" w:cs="Times New Roman" w:hint="eastAsia"/>
                <w:szCs w:val="21"/>
              </w:rPr>
              <w:t xml:space="preserve"> </w:t>
            </w: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技术预见与制度创新应用情况(至少选填</w:t>
            </w:r>
            <w:r w:rsidR="00D374F5">
              <w:rPr>
                <w:rFonts w:ascii="方正黑体_GBK" w:eastAsia="方正黑体_GBK" w:hAnsi="Times New Roman" w:cs="Times New Roman"/>
                <w:bCs/>
                <w:szCs w:val="21"/>
              </w:rPr>
              <w:t>1</w:t>
            </w:r>
            <w:bookmarkStart w:id="9" w:name="_GoBack"/>
            <w:bookmarkEnd w:id="9"/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项)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领导批示（次）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示范推广情况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576" w:type="dxa"/>
            <w:vMerge/>
            <w:tcBorders>
              <w:bottom w:val="single" w:sz="4" w:space="0" w:color="auto"/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pacing w:val="-20"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pacing w:val="-20"/>
                <w:szCs w:val="21"/>
              </w:rPr>
              <w:t>被相关部门采纳情况（次）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3227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相关刊物发表情况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auto"/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/>
                <w:bCs/>
                <w:szCs w:val="21"/>
              </w:rPr>
              <w:t>其他绩效</w:t>
            </w:r>
          </w:p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  <w:r w:rsidRPr="00EE50AD">
              <w:rPr>
                <w:rFonts w:ascii="方正黑体_GBK" w:eastAsia="方正黑体_GBK" w:hAnsi="Times New Roman" w:cs="Times New Roman" w:hint="eastAsia"/>
                <w:bCs/>
                <w:szCs w:val="21"/>
              </w:rPr>
              <w:t>（根据项目情况自行填列）</w:t>
            </w: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2236" w:type="dxa"/>
            <w:gridSpan w:val="2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  <w:tr w:rsidR="00EE50AD" w:rsidRPr="00EE50AD" w:rsidTr="00887F13">
        <w:trPr>
          <w:trHeight w:val="283"/>
          <w:jc w:val="center"/>
        </w:trPr>
        <w:tc>
          <w:tcPr>
            <w:tcW w:w="2236" w:type="dxa"/>
            <w:gridSpan w:val="2"/>
            <w:vMerge/>
            <w:tcBorders>
              <w:tl2br w:val="nil"/>
              <w:tr2bl w:val="nil"/>
            </w:tcBorders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  <w:tc>
          <w:tcPr>
            <w:tcW w:w="7055" w:type="dxa"/>
            <w:gridSpan w:val="6"/>
            <w:tcBorders>
              <w:tl2br w:val="nil"/>
              <w:tr2bl w:val="nil"/>
            </w:tcBorders>
            <w:vAlign w:val="center"/>
          </w:tcPr>
          <w:p w:rsidR="00EE50AD" w:rsidRPr="00EE50AD" w:rsidRDefault="00EE50AD" w:rsidP="00EE50AD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/>
                <w:bCs/>
                <w:szCs w:val="21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注：必填列2项以上。</w:t>
      </w:r>
    </w:p>
    <w:p w:rsidR="00EE50AD" w:rsidRPr="00EE50AD" w:rsidRDefault="00EE50AD" w:rsidP="00EE50AD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 w:rsidRPr="00EE50AD"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lastRenderedPageBreak/>
        <w:t>填表说明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1.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由项目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承担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单位根据项目进展情况，填写与项目紧密相关的信息。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2.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技术创新与产业应用项目绩效指标，以核心技术指标、成果经济效益为主，要有明确并量化的经济绩效指标，涉及应用的项目还要有明确并可量化的应用绩效指标。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3.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基础研究与成果转化项目绩效指标，以论文、专著、专利和成果社会效益为主，要有明确并量化的研究成果绩效指标，涉及转化的项目还要有明确并可量化的转化应用绩效指标。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4.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技术预见与制度创新项目绩效指标，以产业技术发展规划、技术预见报告、产业技术路线图和决策研究报告、政策建议、决策（文件）采用、参政议政为主。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5.</w:t>
      </w:r>
      <w:r w:rsidRPr="00EE50AD">
        <w:rPr>
          <w:rFonts w:ascii="宋体" w:eastAsia="宋体" w:hAnsi="宋体" w:cs="宋体" w:hint="eastAsia"/>
          <w:color w:val="000000"/>
          <w:sz w:val="28"/>
          <w:szCs w:val="28"/>
        </w:rPr>
        <w:t>Ⅰ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类知识产权包含：发明专利（含国防专利）、植物新品种、国家级农作物品种、国家新药、国家一级中药保护品种、集成电路布图设计专有权等；</w:t>
      </w:r>
      <w:r w:rsidRPr="00EE50AD">
        <w:rPr>
          <w:rFonts w:ascii="宋体" w:eastAsia="宋体" w:hAnsi="宋体" w:cs="宋体" w:hint="eastAsia"/>
          <w:color w:val="000000"/>
          <w:sz w:val="28"/>
          <w:szCs w:val="28"/>
        </w:rPr>
        <w:t>Ⅱ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类知识产权包含：实用新型专利、外观设计专利、软件著作权等（不含商标）。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6.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发表论文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，要求注明“×××××”项目获得九龙坡区科技计划项目支持（项目编号：××××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××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×××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-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×）。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7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.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“研发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投入与主营业务收入之</w:t>
      </w:r>
      <w:r w:rsidRPr="00EE50AD"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比”即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研究与试验发展（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R&amp;D</w:t>
      </w: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t>）经费投入强度。</w:t>
      </w: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</w:p>
    <w:p w:rsidR="00EE50AD" w:rsidRPr="00EE50AD" w:rsidRDefault="00EE50AD" w:rsidP="00EE50AD">
      <w:pPr>
        <w:adjustRightInd w:val="0"/>
        <w:snapToGrid w:val="0"/>
        <w:spacing w:line="600" w:lineRule="exact"/>
        <w:ind w:firstLineChars="200" w:firstLine="560"/>
        <w:rPr>
          <w:rFonts w:ascii="Times New Roman" w:eastAsia="方正仿宋_GBK" w:hAnsi="Times New Roman" w:cs="Times New Roman"/>
          <w:color w:val="000000"/>
          <w:sz w:val="28"/>
          <w:szCs w:val="28"/>
        </w:rPr>
      </w:pPr>
    </w:p>
    <w:p w:rsidR="00EE50AD" w:rsidRPr="00EE50AD" w:rsidRDefault="00EE50AD" w:rsidP="00EE50AD">
      <w:pPr>
        <w:widowControl/>
        <w:jc w:val="left"/>
        <w:rPr>
          <w:rFonts w:ascii="方正黑体_GBK" w:eastAsia="方正黑体_GBK" w:hAnsi="Calibri" w:cs="Times New Roman"/>
          <w:sz w:val="32"/>
          <w:szCs w:val="24"/>
        </w:rPr>
      </w:pPr>
      <w:r w:rsidRPr="00EE50AD">
        <w:rPr>
          <w:rFonts w:ascii="Times New Roman" w:eastAsia="方正仿宋_GBK" w:hAnsi="Times New Roman" w:cs="Times New Roman"/>
          <w:color w:val="000000"/>
          <w:sz w:val="28"/>
          <w:szCs w:val="28"/>
        </w:rPr>
        <w:br w:type="page"/>
      </w: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lastRenderedPageBreak/>
        <w:t>十四、主管部门审查意见：</w:t>
      </w:r>
      <w:r w:rsidRPr="00EE50AD">
        <w:rPr>
          <w:rFonts w:ascii="方正黑体_GBK" w:eastAsia="方正黑体_GBK" w:hAnsi="Calibri" w:cs="Times New Roman" w:hint="eastAsia"/>
          <w:sz w:val="32"/>
          <w:szCs w:val="24"/>
        </w:rPr>
        <w:t>（区属部门、单位或镇街）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3555"/>
        </w:trPr>
        <w:tc>
          <w:tcPr>
            <w:tcW w:w="9747" w:type="dxa"/>
          </w:tcPr>
          <w:p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/>
              <w:jc w:val="left"/>
              <w:rPr>
                <w:rFonts w:ascii="方正仿宋_GBK" w:eastAsia="方正仿宋_GBK" w:hAnsi="宋体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（公章）</w:t>
            </w:r>
          </w:p>
          <w:p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年    月    日</w:t>
            </w:r>
          </w:p>
          <w:p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</w:p>
    <w:p w:rsidR="00EE50AD" w:rsidRPr="00EE50AD" w:rsidRDefault="00EE50AD" w:rsidP="00EE50A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24"/>
        </w:rPr>
      </w:pPr>
      <w:r w:rsidRPr="00EE50AD">
        <w:rPr>
          <w:rFonts w:ascii="方正黑体_GBK" w:eastAsia="方正黑体_GBK" w:hAnsi="Times New Roman" w:cs="Times New Roman" w:hint="eastAsia"/>
          <w:sz w:val="32"/>
          <w:szCs w:val="24"/>
        </w:rPr>
        <w:t>十五、区科技局审批意见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E50AD" w:rsidRPr="00EE50AD" w:rsidTr="00887F13">
        <w:trPr>
          <w:trHeight w:val="3503"/>
        </w:trPr>
        <w:tc>
          <w:tcPr>
            <w:tcW w:w="9060" w:type="dxa"/>
          </w:tcPr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  <w:p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（盖章）</w:t>
            </w:r>
          </w:p>
          <w:p w:rsidR="00EE50AD" w:rsidRPr="00EE50AD" w:rsidRDefault="00EE50AD" w:rsidP="00EE50AD">
            <w:pPr>
              <w:spacing w:line="600" w:lineRule="exact"/>
              <w:ind w:right="1280" w:firstLineChars="200" w:firstLine="640"/>
              <w:jc w:val="right"/>
              <w:rPr>
                <w:rFonts w:ascii="方正仿宋_GBK" w:eastAsia="方正仿宋_GBK" w:hAnsi="宋体" w:cs="Times New Roman"/>
                <w:sz w:val="32"/>
                <w:szCs w:val="24"/>
              </w:rPr>
            </w:pPr>
            <w:r w:rsidRPr="00EE50AD">
              <w:rPr>
                <w:rFonts w:ascii="方正仿宋_GBK" w:eastAsia="方正仿宋_GBK" w:hAnsi="宋体" w:cs="Times New Roman" w:hint="eastAsia"/>
                <w:sz w:val="32"/>
                <w:szCs w:val="24"/>
              </w:rPr>
              <w:t>年    月    日</w:t>
            </w:r>
          </w:p>
          <w:p w:rsidR="00EE50AD" w:rsidRPr="00EE50AD" w:rsidRDefault="00EE50AD" w:rsidP="00EE50AD">
            <w:pPr>
              <w:spacing w:line="600" w:lineRule="exact"/>
              <w:jc w:val="left"/>
              <w:rPr>
                <w:rFonts w:ascii="方正黑体_GBK" w:eastAsia="方正黑体_GBK" w:hAnsi="Times New Roman" w:cs="Times New Roman"/>
                <w:sz w:val="32"/>
                <w:szCs w:val="24"/>
              </w:rPr>
            </w:pPr>
          </w:p>
        </w:tc>
      </w:tr>
    </w:tbl>
    <w:p w:rsidR="00EE50AD" w:rsidRPr="00EE50AD" w:rsidRDefault="00EE50AD" w:rsidP="00EE50AD">
      <w:pPr>
        <w:adjustRightInd w:val="0"/>
        <w:snapToGrid w:val="0"/>
        <w:spacing w:line="600" w:lineRule="exact"/>
        <w:rPr>
          <w:rFonts w:ascii="方正仿宋_GBK" w:eastAsia="方正仿宋_GBK" w:hAnsi="Times New Roman" w:cs="Times New Roman"/>
          <w:sz w:val="32"/>
          <w:szCs w:val="32"/>
          <w:u w:val="single"/>
        </w:rPr>
      </w:pPr>
    </w:p>
    <w:p w:rsidR="000201F4" w:rsidRDefault="00BD17FE" w:rsidP="00EE50AD"/>
    <w:sectPr w:rsidR="000201F4" w:rsidSect="009F1D1A"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FE" w:rsidRDefault="00BD17FE" w:rsidP="00EE50AD">
      <w:r>
        <w:separator/>
      </w:r>
    </w:p>
  </w:endnote>
  <w:endnote w:type="continuationSeparator" w:id="0">
    <w:p w:rsidR="00BD17FE" w:rsidRDefault="00BD17FE" w:rsidP="00EE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AD" w:rsidRDefault="00EE50AD" w:rsidP="009F1D1A">
    <w:pPr>
      <w:pStyle w:val="a5"/>
    </w:pPr>
    <w:r w:rsidRPr="00DD3163">
      <w:rPr>
        <w:rFonts w:ascii="方正仿宋_GBK" w:eastAsia="方正仿宋_GBK" w:hint="eastAsia"/>
        <w:sz w:val="28"/>
        <w:szCs w:val="28"/>
      </w:rPr>
      <w:fldChar w:fldCharType="begin"/>
    </w:r>
    <w:r w:rsidRPr="00DD3163">
      <w:rPr>
        <w:rFonts w:ascii="方正仿宋_GBK" w:eastAsia="方正仿宋_GBK" w:hint="eastAsia"/>
        <w:sz w:val="28"/>
        <w:szCs w:val="28"/>
      </w:rPr>
      <w:instrText>PAGE   \* MERGEFORMAT</w:instrText>
    </w:r>
    <w:r w:rsidRPr="00DD3163">
      <w:rPr>
        <w:rFonts w:ascii="方正仿宋_GBK" w:eastAsia="方正仿宋_GBK" w:hint="eastAsia"/>
        <w:sz w:val="28"/>
        <w:szCs w:val="28"/>
      </w:rPr>
      <w:fldChar w:fldCharType="separate"/>
    </w:r>
    <w:r w:rsidR="00D374F5" w:rsidRPr="00D374F5">
      <w:rPr>
        <w:rFonts w:ascii="方正仿宋_GBK" w:eastAsia="方正仿宋_GBK"/>
        <w:noProof/>
        <w:sz w:val="28"/>
        <w:szCs w:val="28"/>
        <w:lang w:val="zh-CN"/>
      </w:rPr>
      <w:t>-</w:t>
    </w:r>
    <w:r w:rsidR="00D374F5">
      <w:rPr>
        <w:rFonts w:ascii="方正仿宋_GBK" w:eastAsia="方正仿宋_GBK"/>
        <w:noProof/>
        <w:sz w:val="28"/>
        <w:szCs w:val="28"/>
      </w:rPr>
      <w:t xml:space="preserve"> 10 -</w:t>
    </w:r>
    <w:r w:rsidRPr="00DD3163">
      <w:rPr>
        <w:rFonts w:ascii="方正仿宋_GBK" w:eastAsia="方正仿宋_GBK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0AD" w:rsidRPr="00DD3163" w:rsidRDefault="00EE50AD">
    <w:pPr>
      <w:pStyle w:val="a5"/>
      <w:jc w:val="right"/>
      <w:rPr>
        <w:rFonts w:ascii="方正仿宋_GBK" w:eastAsia="方正仿宋_GBK"/>
        <w:sz w:val="28"/>
        <w:szCs w:val="28"/>
      </w:rPr>
    </w:pPr>
    <w:r w:rsidRPr="00DD3163">
      <w:rPr>
        <w:rFonts w:ascii="方正仿宋_GBK" w:eastAsia="方正仿宋_GBK" w:hint="eastAsia"/>
        <w:sz w:val="28"/>
        <w:szCs w:val="28"/>
      </w:rPr>
      <w:fldChar w:fldCharType="begin"/>
    </w:r>
    <w:r w:rsidRPr="00DD3163">
      <w:rPr>
        <w:rFonts w:ascii="方正仿宋_GBK" w:eastAsia="方正仿宋_GBK" w:hint="eastAsia"/>
        <w:sz w:val="28"/>
        <w:szCs w:val="28"/>
      </w:rPr>
      <w:instrText>PAGE   \* MERGEFORMAT</w:instrText>
    </w:r>
    <w:r w:rsidRPr="00DD3163">
      <w:rPr>
        <w:rFonts w:ascii="方正仿宋_GBK" w:eastAsia="方正仿宋_GBK" w:hint="eastAsia"/>
        <w:sz w:val="28"/>
        <w:szCs w:val="28"/>
      </w:rPr>
      <w:fldChar w:fldCharType="separate"/>
    </w:r>
    <w:r w:rsidR="00D374F5" w:rsidRPr="00D374F5">
      <w:rPr>
        <w:rFonts w:ascii="方正仿宋_GBK" w:eastAsia="方正仿宋_GBK"/>
        <w:noProof/>
        <w:sz w:val="28"/>
        <w:szCs w:val="28"/>
        <w:lang w:val="zh-CN"/>
      </w:rPr>
      <w:t>-</w:t>
    </w:r>
    <w:r w:rsidR="00D374F5">
      <w:rPr>
        <w:rFonts w:ascii="方正仿宋_GBK" w:eastAsia="方正仿宋_GBK"/>
        <w:noProof/>
        <w:sz w:val="28"/>
        <w:szCs w:val="28"/>
      </w:rPr>
      <w:t xml:space="preserve"> 9 -</w:t>
    </w:r>
    <w:r w:rsidRPr="00DD3163">
      <w:rPr>
        <w:rFonts w:ascii="方正仿宋_GBK" w:eastAsia="方正仿宋_GBK" w:hint="eastAsia"/>
        <w:sz w:val="28"/>
        <w:szCs w:val="28"/>
      </w:rPr>
      <w:fldChar w:fldCharType="end"/>
    </w:r>
  </w:p>
  <w:p w:rsidR="00EE50AD" w:rsidRDefault="00EE5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FE" w:rsidRDefault="00BD17FE" w:rsidP="00EE50AD">
      <w:r>
        <w:separator/>
      </w:r>
    </w:p>
  </w:footnote>
  <w:footnote w:type="continuationSeparator" w:id="0">
    <w:p w:rsidR="00BD17FE" w:rsidRDefault="00BD17FE" w:rsidP="00EE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A8"/>
    <w:rsid w:val="00172D4F"/>
    <w:rsid w:val="001A6CA4"/>
    <w:rsid w:val="00236BA8"/>
    <w:rsid w:val="004C0476"/>
    <w:rsid w:val="00604177"/>
    <w:rsid w:val="00975E04"/>
    <w:rsid w:val="009F1D1A"/>
    <w:rsid w:val="00A661BF"/>
    <w:rsid w:val="00A9347A"/>
    <w:rsid w:val="00BD17FE"/>
    <w:rsid w:val="00D374F5"/>
    <w:rsid w:val="00EE50AD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473A"/>
  <w15:docId w15:val="{947992B4-B71D-4040-ACAA-507B26A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0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z</cp:lastModifiedBy>
  <cp:revision>7</cp:revision>
  <dcterms:created xsi:type="dcterms:W3CDTF">2020-08-17T03:07:00Z</dcterms:created>
  <dcterms:modified xsi:type="dcterms:W3CDTF">2022-04-24T03:23:00Z</dcterms:modified>
</cp:coreProperties>
</file>