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D13D7">
      <w:pPr>
        <w:spacing w:line="20" w:lineRule="atLeast"/>
        <w:jc w:val="center"/>
        <w:rPr>
          <w:rFonts w:ascii="方正楷体_GBK" w:hAnsi="Calibri" w:eastAsia="方正楷体_GBK" w:cs="Times New Roman"/>
          <w:sz w:val="21"/>
        </w:rPr>
      </w:pPr>
      <w:bookmarkStart w:id="0" w:name="_Hlk37239649"/>
      <w:bookmarkEnd w:id="0"/>
    </w:p>
    <w:p w14:paraId="12B1DC77">
      <w:pPr>
        <w:spacing w:line="440" w:lineRule="exact"/>
        <w:rPr>
          <w:rFonts w:ascii="方正楷体_GBK" w:hAnsi="Calibri" w:eastAsia="方正楷体_GBK" w:cs="Times New Roman"/>
          <w:sz w:val="21"/>
        </w:rPr>
      </w:pPr>
    </w:p>
    <w:p w14:paraId="2A68FDF7">
      <w:pPr>
        <w:spacing w:line="440" w:lineRule="exact"/>
        <w:rPr>
          <w:rFonts w:ascii="方正楷体_GBK" w:hAnsi="Calibri" w:eastAsia="方正楷体_GBK" w:cs="Times New Roman"/>
          <w:sz w:val="21"/>
        </w:rPr>
      </w:pPr>
    </w:p>
    <w:p w14:paraId="5302913D">
      <w:pPr>
        <w:spacing w:line="600" w:lineRule="exact"/>
        <w:jc w:val="center"/>
        <w:rPr>
          <w:rFonts w:ascii="方正小标宋_GBK" w:hAnsi="Calibri" w:eastAsia="方正小标宋_GBK" w:cs="Times New Roman"/>
          <w:w w:val="90"/>
          <w:sz w:val="44"/>
          <w:szCs w:val="44"/>
        </w:rPr>
      </w:pPr>
    </w:p>
    <w:p w14:paraId="5882DC3F">
      <w:pPr>
        <w:spacing w:line="600" w:lineRule="exact"/>
        <w:jc w:val="center"/>
        <w:rPr>
          <w:rFonts w:ascii="方正仿宋_GBK" w:hAnsi="Calibri" w:cs="宋体"/>
          <w:spacing w:val="-10"/>
          <w:szCs w:val="32"/>
        </w:rPr>
      </w:pPr>
    </w:p>
    <w:p w14:paraId="04605E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重庆市九龙坡区防汛抗旱指挥部</w:t>
      </w:r>
    </w:p>
    <w:p w14:paraId="3C830C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关于终止防汛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四级应急响应的通知</w:t>
      </w:r>
    </w:p>
    <w:p w14:paraId="038730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 w14:paraId="6A8711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pacing w:val="0"/>
          <w:kern w:val="0"/>
          <w:sz w:val="31"/>
          <w:szCs w:val="31"/>
          <w:lang w:val="en-US" w:eastAsia="zh-CN" w:bidi="ar"/>
        </w:rPr>
        <w:t>区防汛抗旱指挥部各成员单位：</w:t>
      </w:r>
    </w:p>
    <w:p w14:paraId="5C03B2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经会商，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《重庆市九龙坡区防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汛抗旱应急预案》</w:t>
      </w: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有关规定，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区防汛抗旱指挥部决定于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202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eastAsia="zh-CN" w:bidi="ar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8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日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10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30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分，终止防汛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级应急响应。</w:t>
      </w:r>
    </w:p>
    <w:p w14:paraId="681009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区防指有关单位要继续关注可能出现的短时降雨引发的灾情，认真做好查灾报灾救灾工作，持续开展隐患排查整治，严防次生灾害发生。</w:t>
      </w:r>
    </w:p>
    <w:p w14:paraId="7C82D7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 w14:paraId="12E556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 w14:paraId="75DC0D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 w14:paraId="6375BB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 w14:paraId="5896B2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重庆市九龙坡区防汛抗旱指挥部</w:t>
      </w:r>
    </w:p>
    <w:p w14:paraId="73B526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202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eastAsia="zh-CN" w:bidi="ar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8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3日</w:t>
      </w:r>
    </w:p>
    <w:p w14:paraId="4B2011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pacing w:val="0"/>
          <w:kern w:val="0"/>
          <w:sz w:val="31"/>
          <w:szCs w:val="31"/>
          <w:lang w:val="en-US" w:eastAsia="zh-CN" w:bidi="ar"/>
        </w:rPr>
      </w:pPr>
      <w:bookmarkStart w:id="1" w:name="_GoBack"/>
      <w:bookmarkEnd w:id="1"/>
      <w:r>
        <w:rPr>
          <w:rFonts w:hint="eastAsia" w:ascii="方正仿宋_GBK" w:hAnsi="方正仿宋_GBK" w:eastAsia="方正仿宋_GBK" w:cs="方正仿宋_GBK"/>
          <w:color w:val="000000"/>
          <w:spacing w:val="0"/>
          <w:kern w:val="0"/>
          <w:sz w:val="31"/>
          <w:szCs w:val="31"/>
          <w:lang w:val="en-US" w:eastAsia="zh-CN" w:bidi="ar"/>
        </w:rPr>
        <w:t>（此件公开发布）</w:t>
      </w:r>
    </w:p>
    <w:p w14:paraId="7273C549">
      <w:pPr>
        <w:rPr>
          <w:rFonts w:hint="eastAsia" w:eastAsiaTheme="minorEastAsia"/>
          <w:lang w:eastAsia="zh-CN"/>
        </w:rPr>
      </w:pPr>
    </w:p>
    <w:p w14:paraId="467AD7C1">
      <w:pPr>
        <w:rPr>
          <w:rFonts w:hint="eastAsia" w:eastAsiaTheme="minorEastAsia"/>
          <w:lang w:eastAsia="zh-CN"/>
        </w:rPr>
      </w:pPr>
    </w:p>
    <w:p w14:paraId="3B73F1CE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5C14FFB-760E-28C6-CDE6-946A527C516B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E528220D-E9F2-7008-CDE6-946AD60E0DF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056798A-5001-9F1D-CDE6-946AC9FAB11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487A953D-1FDB-505F-CDE6-946A9405041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53F8794-DC79-3382-CDE6-946A2E4F651F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661CB58B-4AF0-6D1E-CDE6-946A1A5EC684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1AA7FF5B-665C-C142-CDE6-946AA8AFD5F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37660953-ED0F-D0A7-CDE6-946AA76B5E28}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  <w:embedRegular r:id="rId9" w:fontKey="{6004878E-EF5C-AFC9-CDE6-946A314E7EC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1B3D1F83-E3BE-F261-CDE6-946A11E77BA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613DE660-D7BD-E0A6-CDE6-946A67C1D6A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2" w:fontKey="{91707BC9-E966-7E45-CDE6-946A707004F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3" w:fontKey="{C7722316-135E-CD50-CEE6-946AED63FF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DB71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94BBB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94BBB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N2Q5NWVkZTEwNWI3YWNjYTEwYzQ3ZTliNTg3MDgifQ=="/>
  </w:docVars>
  <w:rsids>
    <w:rsidRoot w:val="7C3C2742"/>
    <w:rsid w:val="01111D05"/>
    <w:rsid w:val="036B7526"/>
    <w:rsid w:val="03CD5479"/>
    <w:rsid w:val="05330914"/>
    <w:rsid w:val="057E0530"/>
    <w:rsid w:val="07BA4CDD"/>
    <w:rsid w:val="09120EA6"/>
    <w:rsid w:val="091E78EB"/>
    <w:rsid w:val="0B600545"/>
    <w:rsid w:val="0D5125CE"/>
    <w:rsid w:val="1AC13A08"/>
    <w:rsid w:val="1B8260EA"/>
    <w:rsid w:val="1EEDAE82"/>
    <w:rsid w:val="21604062"/>
    <w:rsid w:val="225810A8"/>
    <w:rsid w:val="27D64687"/>
    <w:rsid w:val="2B484A1F"/>
    <w:rsid w:val="2DAD1EFC"/>
    <w:rsid w:val="2F236B4C"/>
    <w:rsid w:val="347420C1"/>
    <w:rsid w:val="36286273"/>
    <w:rsid w:val="37DF2CB3"/>
    <w:rsid w:val="3E364B1E"/>
    <w:rsid w:val="43CE4E52"/>
    <w:rsid w:val="46765AB4"/>
    <w:rsid w:val="46C57C37"/>
    <w:rsid w:val="57CF0C3B"/>
    <w:rsid w:val="59A15EAF"/>
    <w:rsid w:val="5D6D2828"/>
    <w:rsid w:val="5D8F47CD"/>
    <w:rsid w:val="5DBE7C44"/>
    <w:rsid w:val="5E4D63B8"/>
    <w:rsid w:val="655474E1"/>
    <w:rsid w:val="66EC2074"/>
    <w:rsid w:val="69FF3D8A"/>
    <w:rsid w:val="6BDC6F63"/>
    <w:rsid w:val="6BF10A27"/>
    <w:rsid w:val="6F9775A3"/>
    <w:rsid w:val="73B828A9"/>
    <w:rsid w:val="77EEE614"/>
    <w:rsid w:val="7B030C13"/>
    <w:rsid w:val="7B3D6D82"/>
    <w:rsid w:val="7C3C2742"/>
    <w:rsid w:val="7F794FCE"/>
    <w:rsid w:val="87DE24EC"/>
    <w:rsid w:val="BA7F0C57"/>
    <w:rsid w:val="BEBF2D9C"/>
    <w:rsid w:val="DFB647F0"/>
    <w:rsid w:val="DFE3574B"/>
    <w:rsid w:val="E3CF9FA0"/>
    <w:rsid w:val="EEBB2B2C"/>
    <w:rsid w:val="F3DDA94F"/>
    <w:rsid w:val="FD5FE7DA"/>
    <w:rsid w:val="FEE1B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eastAsia="仿宋_GB231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Message Header"/>
    <w:basedOn w:val="1"/>
    <w:next w:val="2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/>
      <w:sz w:val="24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黑体_GBK" w:hAnsi="Times New Roman" w:eastAsia="方正黑体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223</Words>
  <Characters>241</Characters>
  <Lines>0</Lines>
  <Paragraphs>0</Paragraphs>
  <TotalTime>0</TotalTime>
  <ScaleCrop>false</ScaleCrop>
  <LinksUpToDate>false</LinksUpToDate>
  <CharactersWithSpaces>293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2022-05-14T01:53:00Z</dcterms:created>
  <dc:creator>Administrator</dc:creator>
  <cp:lastModifiedBy>WYS</cp:lastModifiedBy>
  <cp:lastPrinted>2025-07-05T11:31:00Z</cp:lastPrinted>
  <dcterms:modified xsi:type="dcterms:W3CDTF">2026-08-31T10:28:29Z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EC5B4E45784579C2AFC56F6AC1966C3D_43</vt:lpwstr>
  </property>
  <property fmtid="{D5CDD505-2E9C-101B-9397-08002B2CF9AE}" pid="4" name="KSOTemplateDocerSaveRecord">
    <vt:lpwstr>eyJoZGlkIjoiZDBlOTg2YzUzOTdlMDlhNTU5MmRhNjE0MGJhNzFmNDciLCJ1c2VySWQiOiIzNzE0NjI4ODIifQ==</vt:lpwstr>
  </property>
</Properties>
</file>