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856F60" w:rsidRDefault="00856F60" w:rsidP="00856F60">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856F60">
        <w:rPr>
          <w:rStyle w:val="a7"/>
          <w:rFonts w:ascii="方正小标宋_GBK" w:eastAsia="方正小标宋_GBK" w:hAnsi="方正小标宋_GBK" w:cs="方正小标宋_GBK" w:hint="eastAsia"/>
          <w:b w:val="0"/>
          <w:kern w:val="2"/>
          <w:sz w:val="44"/>
          <w:szCs w:val="44"/>
          <w:shd w:val="clear" w:color="auto" w:fill="FFFFFF"/>
        </w:rPr>
        <w:t>重庆市九龙坡区人力资源和社会保障局</w:t>
      </w:r>
    </w:p>
    <w:p w:rsidR="00856F60" w:rsidRDefault="00856F60" w:rsidP="00856F60">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856F60">
        <w:rPr>
          <w:rStyle w:val="a7"/>
          <w:rFonts w:ascii="方正小标宋_GBK" w:eastAsia="方正小标宋_GBK" w:hAnsi="方正小标宋_GBK" w:cs="方正小标宋_GBK" w:hint="eastAsia"/>
          <w:b w:val="0"/>
          <w:kern w:val="2"/>
          <w:sz w:val="44"/>
          <w:szCs w:val="44"/>
          <w:shd w:val="clear" w:color="auto" w:fill="FFFFFF"/>
        </w:rPr>
        <w:t>重庆市九龙坡区</w:t>
      </w:r>
      <w:r>
        <w:rPr>
          <w:rStyle w:val="a7"/>
          <w:rFonts w:ascii="方正小标宋_GBK" w:eastAsia="方正小标宋_GBK" w:hAnsi="方正小标宋_GBK" w:cs="方正小标宋_GBK" w:hint="eastAsia"/>
          <w:b w:val="0"/>
          <w:kern w:val="2"/>
          <w:sz w:val="44"/>
          <w:szCs w:val="44"/>
          <w:shd w:val="clear" w:color="auto" w:fill="FFFFFF"/>
        </w:rPr>
        <w:t>财政局</w:t>
      </w:r>
    </w:p>
    <w:p w:rsidR="00384BBB" w:rsidRDefault="00856F60" w:rsidP="00856F60">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Pr>
          <w:rStyle w:val="a7"/>
          <w:rFonts w:ascii="方正小标宋_GBK" w:eastAsia="方正小标宋_GBK" w:hAnsi="方正小标宋_GBK" w:cs="方正小标宋_GBK" w:hint="eastAsia"/>
          <w:b w:val="0"/>
          <w:kern w:val="2"/>
          <w:sz w:val="44"/>
          <w:szCs w:val="44"/>
          <w:shd w:val="clear" w:color="auto" w:fill="FFFFFF"/>
        </w:rPr>
        <w:t>关于印发《更加充分更高质量就业基地认定管理实施细则》的通</w:t>
      </w:r>
      <w:r w:rsidR="00384BBB" w:rsidRPr="00384BBB">
        <w:rPr>
          <w:rStyle w:val="a7"/>
          <w:rFonts w:ascii="方正小标宋_GBK" w:eastAsia="方正小标宋_GBK" w:hAnsi="方正小标宋_GBK" w:cs="方正小标宋_GBK" w:hint="eastAsia"/>
          <w:b w:val="0"/>
          <w:kern w:val="2"/>
          <w:sz w:val="44"/>
          <w:szCs w:val="44"/>
          <w:shd w:val="clear" w:color="auto" w:fill="FFFFFF"/>
        </w:rPr>
        <w:t>知</w:t>
      </w:r>
    </w:p>
    <w:p w:rsidR="00384BBB" w:rsidRDefault="00384BBB" w:rsidP="00384BBB">
      <w:pPr>
        <w:pStyle w:val="aa"/>
      </w:pPr>
      <w:r>
        <w:rPr>
          <w:rFonts w:ascii="方正仿宋_GBK" w:hint="eastAsia"/>
        </w:rPr>
        <w:t>九</w:t>
      </w:r>
      <w:r w:rsidR="00856F60" w:rsidRPr="00856F60">
        <w:rPr>
          <w:rFonts w:ascii="方正仿宋_GBK" w:hint="eastAsia"/>
        </w:rPr>
        <w:t>龙坡人社发</w:t>
      </w:r>
      <w:r w:rsidR="00856F60" w:rsidRPr="00856F60">
        <w:rPr>
          <w:rFonts w:hint="eastAsia"/>
        </w:rPr>
        <w:t>〔</w:t>
      </w:r>
      <w:r w:rsidR="00856F60" w:rsidRPr="00856F60">
        <w:rPr>
          <w:rFonts w:hint="eastAsia"/>
        </w:rPr>
        <w:t>2022</w:t>
      </w:r>
      <w:r w:rsidR="00856F60" w:rsidRPr="00856F60">
        <w:rPr>
          <w:rFonts w:hint="eastAsia"/>
        </w:rPr>
        <w:t>〕</w:t>
      </w:r>
      <w:r w:rsidR="00856F60" w:rsidRPr="00856F60">
        <w:rPr>
          <w:rFonts w:hint="eastAsia"/>
        </w:rPr>
        <w:t>91</w:t>
      </w:r>
      <w:r>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856F60" w:rsidRDefault="00384BBB" w:rsidP="00856F60">
      <w:pPr>
        <w:spacing w:line="600" w:lineRule="exact"/>
        <w:rPr>
          <w:rFonts w:ascii="Times New Roman" w:eastAsia="方正仿宋_GBK" w:hAnsi="Times New Roman" w:cs="方正仿宋_GBK"/>
          <w:kern w:val="0"/>
          <w:sz w:val="32"/>
          <w:szCs w:val="32"/>
          <w:shd w:val="clear" w:color="auto" w:fill="FFFFFF"/>
        </w:rPr>
      </w:pPr>
      <w:r w:rsidRPr="00244344">
        <w:rPr>
          <w:rFonts w:ascii="Times New Roman" w:eastAsia="方正仿宋_GBK" w:hAnsi="Times New Roman" w:cs="方正仿宋_GBK" w:hint="eastAsia"/>
          <w:kern w:val="0"/>
          <w:sz w:val="32"/>
          <w:szCs w:val="32"/>
          <w:shd w:val="clear" w:color="auto" w:fill="FFFFFF"/>
        </w:rPr>
        <w:t>各</w:t>
      </w:r>
      <w:r w:rsidR="00856F60" w:rsidRPr="00856F60">
        <w:rPr>
          <w:rFonts w:ascii="Times New Roman" w:eastAsia="方正仿宋_GBK" w:hAnsi="Times New Roman" w:cs="方正仿宋_GBK" w:hint="eastAsia"/>
          <w:kern w:val="0"/>
          <w:sz w:val="32"/>
          <w:szCs w:val="32"/>
          <w:shd w:val="clear" w:color="auto" w:fill="FFFFFF"/>
        </w:rPr>
        <w:t>镇人民政府、街道办事处，各相关单位：</w:t>
      </w:r>
    </w:p>
    <w:p w:rsidR="00384BBB" w:rsidRDefault="00856F60" w:rsidP="00856F60">
      <w:pPr>
        <w:spacing w:line="600" w:lineRule="exact"/>
        <w:ind w:firstLineChars="200" w:firstLine="640"/>
      </w:pPr>
      <w:r w:rsidRPr="00856F60">
        <w:rPr>
          <w:rFonts w:ascii="Times New Roman" w:eastAsia="方正仿宋_GBK" w:hAnsi="Times New Roman" w:cs="方正仿宋_GBK" w:hint="eastAsia"/>
          <w:kern w:val="0"/>
          <w:sz w:val="32"/>
          <w:szCs w:val="32"/>
          <w:shd w:val="clear" w:color="auto" w:fill="FFFFFF"/>
        </w:rPr>
        <w:t>现将《更加充分更高质量就业基地认定管理实施细则》印发给你们，请认真组织实施</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Default="00384BBB" w:rsidP="00384BBB">
      <w:pPr>
        <w:spacing w:line="600" w:lineRule="exact"/>
        <w:ind w:firstLineChars="200" w:firstLine="420"/>
        <w:rPr>
          <w:rFonts w:ascii="Times New Roman" w:hAnsi="Times New Roman"/>
        </w:rPr>
      </w:pPr>
    </w:p>
    <w:p w:rsidR="00384BBB" w:rsidRPr="00244344" w:rsidRDefault="00384BBB" w:rsidP="00384BBB">
      <w:pPr>
        <w:spacing w:line="600" w:lineRule="exact"/>
        <w:ind w:firstLineChars="200" w:firstLine="420"/>
        <w:rPr>
          <w:rFonts w:ascii="Times New Roman" w:hAnsi="Times New Roman"/>
        </w:rPr>
      </w:pPr>
    </w:p>
    <w:p w:rsidR="00856F60" w:rsidRDefault="00856F60" w:rsidP="003F7AAE">
      <w:pPr>
        <w:pStyle w:val="ab"/>
        <w:wordWrap w:val="0"/>
      </w:pPr>
      <w:r w:rsidRPr="00856F60">
        <w:rPr>
          <w:rFonts w:hint="eastAsia"/>
        </w:rPr>
        <w:t>重庆市九龙坡区人力资源和社会保障局</w:t>
      </w:r>
      <w:r>
        <w:rPr>
          <w:rFonts w:hint="eastAsia"/>
        </w:rPr>
        <w:t xml:space="preserve">    </w:t>
      </w:r>
    </w:p>
    <w:p w:rsidR="003F7AAE" w:rsidRDefault="00856F60" w:rsidP="00856F60">
      <w:pPr>
        <w:pStyle w:val="ab"/>
        <w:wordWrap w:val="0"/>
      </w:pPr>
      <w:r w:rsidRPr="00856F60">
        <w:rPr>
          <w:rFonts w:hint="eastAsia"/>
        </w:rPr>
        <w:t>重庆市九龙坡区财政局</w:t>
      </w:r>
      <w:r w:rsidR="003F7AAE">
        <w:rPr>
          <w:rFonts w:hint="eastAsia"/>
        </w:rPr>
        <w:t xml:space="preserve"> </w:t>
      </w:r>
      <w:r>
        <w:rPr>
          <w:rFonts w:hint="eastAsia"/>
        </w:rPr>
        <w:t xml:space="preserve"> </w:t>
      </w:r>
      <w:r w:rsidR="003F7AAE">
        <w:rPr>
          <w:rFonts w:hint="eastAsia"/>
        </w:rPr>
        <w:t xml:space="preserve">  </w:t>
      </w:r>
    </w:p>
    <w:p w:rsidR="009A5FEE" w:rsidRDefault="00384BBB" w:rsidP="00856F60">
      <w:pPr>
        <w:pStyle w:val="ab"/>
        <w:wordWrap w:val="0"/>
        <w:ind w:right="160"/>
        <w:rPr>
          <w:rFonts w:hint="eastAsia"/>
        </w:rPr>
      </w:pPr>
      <w:r w:rsidRPr="00244344">
        <w:rPr>
          <w:rFonts w:cs="Times New Roman"/>
        </w:rPr>
        <w:t>2022</w:t>
      </w:r>
      <w:r w:rsidRPr="00244344">
        <w:rPr>
          <w:rFonts w:cs="Times New Roman"/>
        </w:rPr>
        <w:t>年</w:t>
      </w:r>
      <w:r w:rsidR="00856F60">
        <w:rPr>
          <w:rFonts w:cs="Times New Roman" w:hint="eastAsia"/>
        </w:rPr>
        <w:t>6</w:t>
      </w:r>
      <w:r w:rsidRPr="00244344">
        <w:rPr>
          <w:rFonts w:cs="Times New Roman"/>
        </w:rPr>
        <w:t>月</w:t>
      </w:r>
      <w:r w:rsidR="00856F60">
        <w:rPr>
          <w:rFonts w:cs="Times New Roman" w:hint="eastAsia"/>
        </w:rPr>
        <w:t>17</w:t>
      </w:r>
      <w:r w:rsidRPr="00244344">
        <w:rPr>
          <w:rFonts w:cs="Times New Roman"/>
        </w:rPr>
        <w:t>日</w:t>
      </w:r>
      <w:r w:rsidR="003F7AAE">
        <w:rPr>
          <w:rFonts w:hint="eastAsia"/>
        </w:rPr>
        <w:t xml:space="preserve"> </w:t>
      </w:r>
      <w:r w:rsidR="009A5FEE">
        <w:rPr>
          <w:rFonts w:hint="eastAsia"/>
        </w:rPr>
        <w:t xml:space="preserve">   </w:t>
      </w:r>
    </w:p>
    <w:p w:rsidR="00384BBB" w:rsidRDefault="009A5FEE" w:rsidP="009A5FEE">
      <w:pPr>
        <w:pStyle w:val="ab"/>
        <w:ind w:right="799"/>
        <w:jc w:val="both"/>
      </w:pPr>
      <w:r>
        <w:rPr>
          <w:rFonts w:hint="eastAsia"/>
        </w:rPr>
        <w:t xml:space="preserve">    </w:t>
      </w:r>
      <w:r>
        <w:rPr>
          <w:rFonts w:hint="eastAsia"/>
        </w:rPr>
        <w:t>（此文件公开发布）</w:t>
      </w:r>
      <w:r w:rsidR="003F7AAE">
        <w:rPr>
          <w:rFonts w:hint="eastAsia"/>
        </w:rPr>
        <w:t xml:space="preserve">   </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66F55" w:rsidRDefault="00D03844" w:rsidP="00466F55">
      <w:pPr>
        <w:spacing w:line="600" w:lineRule="exact"/>
        <w:jc w:val="center"/>
        <w:rPr>
          <w:rFonts w:ascii="Times New Roman" w:eastAsia="方正小标宋_GBK" w:hAnsi="Times New Roman" w:cs="方正小标宋_GBK"/>
          <w:kern w:val="0"/>
          <w:sz w:val="44"/>
          <w:szCs w:val="44"/>
          <w:shd w:val="clear" w:color="auto" w:fill="FFFFFF"/>
        </w:rPr>
      </w:pPr>
      <w:r w:rsidRPr="00D03844">
        <w:rPr>
          <w:rFonts w:ascii="Times New Roman" w:eastAsia="方正小标宋_GBK" w:hAnsi="Times New Roman" w:cs="方正小标宋_GBK" w:hint="eastAsia"/>
          <w:kern w:val="0"/>
          <w:sz w:val="44"/>
          <w:szCs w:val="44"/>
          <w:shd w:val="clear" w:color="auto" w:fill="FFFFFF"/>
        </w:rPr>
        <w:t>更加充分更高质量就业基地认定管理实施细则</w:t>
      </w:r>
    </w:p>
    <w:p w:rsidR="00466F55" w:rsidRPr="009F3B12" w:rsidRDefault="00466F55" w:rsidP="00466F55">
      <w:pPr>
        <w:spacing w:line="540" w:lineRule="exact"/>
        <w:jc w:val="center"/>
        <w:rPr>
          <w:rFonts w:ascii="Times New Roman" w:eastAsia="方正仿宋_GBK" w:hAnsi="Times New Roman" w:cs="方正仿宋_GBK"/>
          <w:kern w:val="0"/>
          <w:sz w:val="32"/>
          <w:szCs w:val="32"/>
          <w:shd w:val="clear" w:color="auto" w:fill="FFFFFF"/>
        </w:rPr>
      </w:pP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根据重庆市人力资源和社会保障局、重庆市财政局《关于培育更加充分更高质量就业基地的通知》（渝人社〔</w:t>
      </w:r>
      <w:r w:rsidRPr="00D03844">
        <w:rPr>
          <w:rFonts w:eastAsia="方正仿宋_GBK" w:hint="eastAsia"/>
          <w:kern w:val="0"/>
          <w:sz w:val="32"/>
          <w:szCs w:val="32"/>
        </w:rPr>
        <w:t>2021</w:t>
      </w:r>
      <w:r w:rsidRPr="00D03844">
        <w:rPr>
          <w:rFonts w:eastAsia="方正仿宋_GBK" w:hint="eastAsia"/>
          <w:kern w:val="0"/>
          <w:sz w:val="32"/>
          <w:szCs w:val="32"/>
        </w:rPr>
        <w:t>〕</w:t>
      </w:r>
      <w:r w:rsidRPr="00D03844">
        <w:rPr>
          <w:rFonts w:eastAsia="方正仿宋_GBK" w:hint="eastAsia"/>
          <w:kern w:val="0"/>
          <w:sz w:val="32"/>
          <w:szCs w:val="32"/>
        </w:rPr>
        <w:t>351</w:t>
      </w:r>
      <w:r w:rsidRPr="00D03844">
        <w:rPr>
          <w:rFonts w:eastAsia="方正仿宋_GBK" w:hint="eastAsia"/>
          <w:kern w:val="0"/>
          <w:sz w:val="32"/>
          <w:szCs w:val="32"/>
        </w:rPr>
        <w:t>号）文件精神，结合我区实际，制定本细则。</w:t>
      </w:r>
    </w:p>
    <w:p w:rsidR="00D03844" w:rsidRPr="00D03844" w:rsidRDefault="00D03844" w:rsidP="00D03844">
      <w:pPr>
        <w:autoSpaceDE w:val="0"/>
        <w:autoSpaceDN w:val="0"/>
        <w:spacing w:line="600" w:lineRule="exact"/>
        <w:ind w:firstLineChars="200" w:firstLine="640"/>
        <w:rPr>
          <w:rFonts w:ascii="方正黑体_GBK" w:eastAsia="方正黑体_GBK"/>
          <w:kern w:val="0"/>
          <w:sz w:val="32"/>
          <w:szCs w:val="32"/>
        </w:rPr>
      </w:pPr>
      <w:r w:rsidRPr="00D03844">
        <w:rPr>
          <w:rFonts w:ascii="方正黑体_GBK" w:eastAsia="方正黑体_GBK" w:hint="eastAsia"/>
          <w:kern w:val="0"/>
          <w:sz w:val="32"/>
          <w:szCs w:val="32"/>
        </w:rPr>
        <w:t>一、认定标准及条件</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（一）独立的运营资格。</w:t>
      </w:r>
      <w:r w:rsidRPr="00D03844">
        <w:rPr>
          <w:rFonts w:eastAsia="方正仿宋_GBK" w:hint="eastAsia"/>
          <w:kern w:val="0"/>
          <w:sz w:val="32"/>
          <w:szCs w:val="32"/>
        </w:rPr>
        <w:t>基地应由依法注册成立</w:t>
      </w:r>
      <w:r w:rsidRPr="00D03844">
        <w:rPr>
          <w:rFonts w:eastAsia="方正仿宋_GBK" w:hint="eastAsia"/>
          <w:kern w:val="0"/>
          <w:sz w:val="32"/>
          <w:szCs w:val="32"/>
        </w:rPr>
        <w:t>1</w:t>
      </w:r>
      <w:r w:rsidRPr="00D03844">
        <w:rPr>
          <w:rFonts w:eastAsia="方正仿宋_GBK" w:hint="eastAsia"/>
          <w:kern w:val="0"/>
          <w:sz w:val="32"/>
          <w:szCs w:val="32"/>
        </w:rPr>
        <w:t>年以上且具备独立法人资格的企事业单位、社会团体或民办非企业单位负责运营管理。</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（二）稳定的运营场地。</w:t>
      </w:r>
      <w:r w:rsidRPr="00D03844">
        <w:rPr>
          <w:rFonts w:eastAsia="方正仿宋_GBK" w:hint="eastAsia"/>
          <w:kern w:val="0"/>
          <w:sz w:val="32"/>
          <w:szCs w:val="32"/>
        </w:rPr>
        <w:t>基地面积应不低于</w:t>
      </w:r>
      <w:r w:rsidRPr="00D03844">
        <w:rPr>
          <w:rFonts w:eastAsia="方正仿宋_GBK" w:hint="eastAsia"/>
          <w:kern w:val="0"/>
          <w:sz w:val="32"/>
          <w:szCs w:val="32"/>
        </w:rPr>
        <w:t>2500</w:t>
      </w:r>
      <w:r w:rsidRPr="00D03844">
        <w:rPr>
          <w:rFonts w:eastAsia="方正仿宋_GBK" w:hint="eastAsia"/>
          <w:kern w:val="0"/>
          <w:sz w:val="32"/>
          <w:szCs w:val="32"/>
        </w:rPr>
        <w:t>平方米。基地内应有相应的供电、供水、消防、通讯、网络等基础配套设施，能满足服务对象生产经营需要。基地场地系租赁使用的，租赁期限原则上应不少于</w:t>
      </w:r>
      <w:r w:rsidRPr="00D03844">
        <w:rPr>
          <w:rFonts w:eastAsia="方正仿宋_GBK" w:hint="eastAsia"/>
          <w:kern w:val="0"/>
          <w:sz w:val="32"/>
          <w:szCs w:val="32"/>
        </w:rPr>
        <w:t>5</w:t>
      </w:r>
      <w:r w:rsidRPr="00D03844">
        <w:rPr>
          <w:rFonts w:eastAsia="方正仿宋_GBK" w:hint="eastAsia"/>
          <w:kern w:val="0"/>
          <w:sz w:val="32"/>
          <w:szCs w:val="32"/>
        </w:rPr>
        <w:t>年。</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（三）合理的功能划分。</w:t>
      </w:r>
      <w:r w:rsidRPr="00D03844">
        <w:rPr>
          <w:rFonts w:eastAsia="方正仿宋_GBK" w:hint="eastAsia"/>
          <w:kern w:val="0"/>
          <w:sz w:val="32"/>
          <w:szCs w:val="32"/>
        </w:rPr>
        <w:t>基地应有合理的吸纳就业、创业孵化、职业培训、就业服务等功能划分。</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1.</w:t>
      </w:r>
      <w:r w:rsidRPr="00D03844">
        <w:rPr>
          <w:rFonts w:eastAsia="方正仿宋_GBK" w:hint="eastAsia"/>
          <w:kern w:val="0"/>
          <w:sz w:val="32"/>
          <w:szCs w:val="32"/>
        </w:rPr>
        <w:t>吸纳就业功能。以基地内单位就业、灵活就业、自主创业的人数核算，吸纳就业和促进灵活就业人数不低于</w:t>
      </w:r>
      <w:r w:rsidRPr="00D03844">
        <w:rPr>
          <w:rFonts w:eastAsia="方正仿宋_GBK" w:hint="eastAsia"/>
          <w:kern w:val="0"/>
          <w:sz w:val="32"/>
          <w:szCs w:val="32"/>
        </w:rPr>
        <w:t>300</w:t>
      </w:r>
      <w:r w:rsidRPr="00D03844">
        <w:rPr>
          <w:rFonts w:eastAsia="方正仿宋_GBK" w:hint="eastAsia"/>
          <w:kern w:val="0"/>
          <w:sz w:val="32"/>
          <w:szCs w:val="32"/>
        </w:rPr>
        <w:t>人。其中，高校毕业生、农民工、退捕渔民、脱贫人口、退役军人和其他就业困难人员占基地就业总人数比例不低于</w:t>
      </w:r>
      <w:r w:rsidRPr="00D03844">
        <w:rPr>
          <w:rFonts w:eastAsia="方正仿宋_GBK" w:hint="eastAsia"/>
          <w:kern w:val="0"/>
          <w:sz w:val="32"/>
          <w:szCs w:val="32"/>
        </w:rPr>
        <w:t>30%</w:t>
      </w:r>
      <w:r w:rsidRPr="00D03844">
        <w:rPr>
          <w:rFonts w:eastAsia="方正仿宋_GBK" w:hint="eastAsia"/>
          <w:kern w:val="0"/>
          <w:sz w:val="32"/>
          <w:szCs w:val="32"/>
        </w:rPr>
        <w:t>，基地内单位就业人员中稳定就业</w:t>
      </w:r>
      <w:r w:rsidRPr="00D03844">
        <w:rPr>
          <w:rFonts w:eastAsia="方正仿宋_GBK" w:hint="eastAsia"/>
          <w:kern w:val="0"/>
          <w:sz w:val="32"/>
          <w:szCs w:val="32"/>
        </w:rPr>
        <w:t>6</w:t>
      </w:r>
      <w:r w:rsidRPr="00D03844">
        <w:rPr>
          <w:rFonts w:eastAsia="方正仿宋_GBK" w:hint="eastAsia"/>
          <w:kern w:val="0"/>
          <w:sz w:val="32"/>
          <w:szCs w:val="32"/>
        </w:rPr>
        <w:t>个月以上的占</w:t>
      </w:r>
      <w:r w:rsidRPr="00D03844">
        <w:rPr>
          <w:rFonts w:eastAsia="方正仿宋_GBK" w:hint="eastAsia"/>
          <w:kern w:val="0"/>
          <w:sz w:val="32"/>
          <w:szCs w:val="32"/>
        </w:rPr>
        <w:t>90%</w:t>
      </w:r>
      <w:r w:rsidRPr="00D03844">
        <w:rPr>
          <w:rFonts w:eastAsia="方正仿宋_GBK" w:hint="eastAsia"/>
          <w:kern w:val="0"/>
          <w:sz w:val="32"/>
          <w:szCs w:val="32"/>
        </w:rPr>
        <w:t>以上。</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lastRenderedPageBreak/>
        <w:t>2.</w:t>
      </w:r>
      <w:r w:rsidRPr="00D03844">
        <w:rPr>
          <w:rFonts w:eastAsia="方正仿宋_GBK" w:hint="eastAsia"/>
          <w:kern w:val="0"/>
          <w:sz w:val="32"/>
          <w:szCs w:val="32"/>
        </w:rPr>
        <w:t>创业孵化功能。基地提供的创业工位不低于</w:t>
      </w:r>
      <w:r w:rsidRPr="00D03844">
        <w:rPr>
          <w:rFonts w:eastAsia="方正仿宋_GBK" w:hint="eastAsia"/>
          <w:kern w:val="0"/>
          <w:sz w:val="32"/>
          <w:szCs w:val="32"/>
        </w:rPr>
        <w:t>30</w:t>
      </w:r>
      <w:r w:rsidRPr="00D03844">
        <w:rPr>
          <w:rFonts w:eastAsia="方正仿宋_GBK" w:hint="eastAsia"/>
          <w:kern w:val="0"/>
          <w:sz w:val="32"/>
          <w:szCs w:val="32"/>
        </w:rPr>
        <w:t>个，创业工位中免费创业工位占比应不低于</w:t>
      </w:r>
      <w:r w:rsidRPr="00D03844">
        <w:rPr>
          <w:rFonts w:eastAsia="方正仿宋_GBK" w:hint="eastAsia"/>
          <w:kern w:val="0"/>
          <w:sz w:val="32"/>
          <w:szCs w:val="32"/>
        </w:rPr>
        <w:t>50%</w:t>
      </w:r>
      <w:r w:rsidRPr="00D03844">
        <w:rPr>
          <w:rFonts w:eastAsia="方正仿宋_GBK" w:hint="eastAsia"/>
          <w:kern w:val="0"/>
          <w:sz w:val="32"/>
          <w:szCs w:val="32"/>
        </w:rPr>
        <w:t>，并为创业者提供项目评估、项目推介、开业指导、品牌策划、产业链对接等服务。</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3.</w:t>
      </w:r>
      <w:r w:rsidRPr="00D03844">
        <w:rPr>
          <w:rFonts w:eastAsia="方正仿宋_GBK" w:hint="eastAsia"/>
          <w:kern w:val="0"/>
          <w:sz w:val="32"/>
          <w:szCs w:val="32"/>
        </w:rPr>
        <w:t>职业培训功能。培训场地不低于</w:t>
      </w:r>
      <w:r w:rsidRPr="00D03844">
        <w:rPr>
          <w:rFonts w:eastAsia="方正仿宋_GBK" w:hint="eastAsia"/>
          <w:kern w:val="0"/>
          <w:sz w:val="32"/>
          <w:szCs w:val="32"/>
        </w:rPr>
        <w:t>80</w:t>
      </w:r>
      <w:r w:rsidRPr="00D03844">
        <w:rPr>
          <w:rFonts w:eastAsia="方正仿宋_GBK" w:hint="eastAsia"/>
          <w:kern w:val="0"/>
          <w:sz w:val="32"/>
          <w:szCs w:val="32"/>
        </w:rPr>
        <w:t>平方米，最低容纳参培人数为</w:t>
      </w:r>
      <w:r w:rsidRPr="00D03844">
        <w:rPr>
          <w:rFonts w:eastAsia="方正仿宋_GBK" w:hint="eastAsia"/>
          <w:kern w:val="0"/>
          <w:sz w:val="32"/>
          <w:szCs w:val="32"/>
        </w:rPr>
        <w:t>50</w:t>
      </w:r>
      <w:r w:rsidRPr="00D03844">
        <w:rPr>
          <w:rFonts w:eastAsia="方正仿宋_GBK" w:hint="eastAsia"/>
          <w:kern w:val="0"/>
          <w:sz w:val="32"/>
          <w:szCs w:val="32"/>
        </w:rPr>
        <w:t>人。培训场地应满足培训需要，配备桌椅、黑板、投影仪等开展培训的必要设施设备。基地自有师资，或与其合作培训机构配备相应师资。基地应有专人负责收集培训需求和意愿，并建立相关机制和制度，确保有意愿的从业人员参训率达到</w:t>
      </w:r>
      <w:r w:rsidRPr="00D03844">
        <w:rPr>
          <w:rFonts w:eastAsia="方正仿宋_GBK" w:hint="eastAsia"/>
          <w:kern w:val="0"/>
          <w:sz w:val="32"/>
          <w:szCs w:val="32"/>
        </w:rPr>
        <w:t>100%</w:t>
      </w:r>
      <w:r w:rsidRPr="00D03844">
        <w:rPr>
          <w:rFonts w:eastAsia="方正仿宋_GBK" w:hint="eastAsia"/>
          <w:kern w:val="0"/>
          <w:sz w:val="32"/>
          <w:szCs w:val="32"/>
        </w:rPr>
        <w:t>，培训后获得职业技能等级证书率超过</w:t>
      </w:r>
      <w:r w:rsidRPr="00D03844">
        <w:rPr>
          <w:rFonts w:eastAsia="方正仿宋_GBK" w:hint="eastAsia"/>
          <w:kern w:val="0"/>
          <w:sz w:val="32"/>
          <w:szCs w:val="32"/>
        </w:rPr>
        <w:t>35%</w:t>
      </w:r>
      <w:r w:rsidRPr="00D03844">
        <w:rPr>
          <w:rFonts w:eastAsia="方正仿宋_GBK" w:hint="eastAsia"/>
          <w:kern w:val="0"/>
          <w:sz w:val="32"/>
          <w:szCs w:val="32"/>
        </w:rPr>
        <w:t>。与</w:t>
      </w:r>
      <w:r w:rsidRPr="00D03844">
        <w:rPr>
          <w:rFonts w:eastAsia="方正仿宋_GBK" w:hint="eastAsia"/>
          <w:kern w:val="0"/>
          <w:sz w:val="32"/>
          <w:szCs w:val="32"/>
        </w:rPr>
        <w:t>3</w:t>
      </w:r>
      <w:r w:rsidRPr="00D03844">
        <w:rPr>
          <w:rFonts w:eastAsia="方正仿宋_GBK" w:hint="eastAsia"/>
          <w:kern w:val="0"/>
          <w:sz w:val="32"/>
          <w:szCs w:val="32"/>
        </w:rPr>
        <w:t>家以上在我区认定备案的培训机构达成合作协议。协助合作的培训机构打造九龙坡区的培训品牌，每年开展品牌培训总数不低于</w:t>
      </w:r>
      <w:r w:rsidRPr="00D03844">
        <w:rPr>
          <w:rFonts w:eastAsia="方正仿宋_GBK" w:hint="eastAsia"/>
          <w:kern w:val="0"/>
          <w:sz w:val="32"/>
          <w:szCs w:val="32"/>
        </w:rPr>
        <w:t>100</w:t>
      </w:r>
      <w:r w:rsidRPr="00D03844">
        <w:rPr>
          <w:rFonts w:eastAsia="方正仿宋_GBK" w:hint="eastAsia"/>
          <w:kern w:val="0"/>
          <w:sz w:val="32"/>
          <w:szCs w:val="32"/>
        </w:rPr>
        <w:t>人。</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4.</w:t>
      </w:r>
      <w:r w:rsidRPr="00D03844">
        <w:rPr>
          <w:rFonts w:eastAsia="方正仿宋_GBK" w:hint="eastAsia"/>
          <w:kern w:val="0"/>
          <w:sz w:val="32"/>
          <w:szCs w:val="32"/>
        </w:rPr>
        <w:t>就业服务功能。设有智能就业应用场景，能为劳动者提供便捷就业、创业、培训服务。围绕吸纳就业、孵化创业、职业培训三大功能设有能“发布信息、精准对接”的智能就业信息化应用场景。配备不少于</w:t>
      </w:r>
      <w:r w:rsidRPr="00D03844">
        <w:rPr>
          <w:rFonts w:eastAsia="方正仿宋_GBK" w:hint="eastAsia"/>
          <w:kern w:val="0"/>
          <w:sz w:val="32"/>
          <w:szCs w:val="32"/>
        </w:rPr>
        <w:t>40</w:t>
      </w:r>
      <w:r w:rsidRPr="00D03844">
        <w:rPr>
          <w:rFonts w:eastAsia="方正仿宋_GBK" w:hint="eastAsia"/>
          <w:kern w:val="0"/>
          <w:sz w:val="32"/>
          <w:szCs w:val="32"/>
        </w:rPr>
        <w:t>平方米的职业指导服务区，其中，应至少包括</w:t>
      </w:r>
      <w:r w:rsidRPr="00D03844">
        <w:rPr>
          <w:rFonts w:eastAsia="方正仿宋_GBK" w:hint="eastAsia"/>
          <w:kern w:val="0"/>
          <w:sz w:val="32"/>
          <w:szCs w:val="32"/>
        </w:rPr>
        <w:t>1</w:t>
      </w:r>
      <w:r w:rsidRPr="00D03844">
        <w:rPr>
          <w:rFonts w:eastAsia="方正仿宋_GBK" w:hint="eastAsia"/>
          <w:kern w:val="0"/>
          <w:sz w:val="32"/>
          <w:szCs w:val="32"/>
        </w:rPr>
        <w:t>间职业指导室和</w:t>
      </w:r>
      <w:r w:rsidRPr="00D03844">
        <w:rPr>
          <w:rFonts w:eastAsia="方正仿宋_GBK" w:hint="eastAsia"/>
          <w:kern w:val="0"/>
          <w:sz w:val="32"/>
          <w:szCs w:val="32"/>
        </w:rPr>
        <w:t>1</w:t>
      </w:r>
      <w:r w:rsidRPr="00D03844">
        <w:rPr>
          <w:rFonts w:eastAsia="方正仿宋_GBK" w:hint="eastAsia"/>
          <w:kern w:val="0"/>
          <w:sz w:val="32"/>
          <w:szCs w:val="32"/>
        </w:rPr>
        <w:t>间职业素质测评室，并配备职业指导书籍、职业素质测评工具等硬件设施。</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（四）健全的管理制度。</w:t>
      </w:r>
      <w:r w:rsidRPr="00D03844">
        <w:rPr>
          <w:rFonts w:eastAsia="方正仿宋_GBK" w:hint="eastAsia"/>
          <w:kern w:val="0"/>
          <w:sz w:val="32"/>
          <w:szCs w:val="32"/>
        </w:rPr>
        <w:t>基地应有科学的发展目标、清晰的市场定位，有健全的入驻、退出服务制度、财务管理制度、考核评价制度等并上墙公示。</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lastRenderedPageBreak/>
        <w:t>（五）专业的服务机构。</w:t>
      </w:r>
      <w:r w:rsidRPr="00D03844">
        <w:rPr>
          <w:rFonts w:eastAsia="方正仿宋_GBK" w:hint="eastAsia"/>
          <w:kern w:val="0"/>
          <w:sz w:val="32"/>
          <w:szCs w:val="32"/>
        </w:rPr>
        <w:t>基地应有能为入驻市场主体、重点就业群体提供就业创业、职业培训、职业指导、政策落实、事务代理等公共服务的平台窗口、师资队伍和服务人员，以及</w:t>
      </w:r>
      <w:r w:rsidRPr="00D03844">
        <w:rPr>
          <w:rFonts w:eastAsia="方正仿宋_GBK" w:hint="eastAsia"/>
          <w:kern w:val="0"/>
          <w:sz w:val="32"/>
          <w:szCs w:val="32"/>
        </w:rPr>
        <w:t>24</w:t>
      </w:r>
      <w:r w:rsidRPr="00D03844">
        <w:rPr>
          <w:rFonts w:eastAsia="方正仿宋_GBK" w:hint="eastAsia"/>
          <w:kern w:val="0"/>
          <w:sz w:val="32"/>
          <w:szCs w:val="32"/>
        </w:rPr>
        <w:t>小时自助服务设备等智能就业终端设施设备。其中，签约的创业导师、职业指导师、职业培训师等专业化人员原则上应不少于</w:t>
      </w:r>
      <w:r w:rsidRPr="00D03844">
        <w:rPr>
          <w:rFonts w:eastAsia="方正仿宋_GBK" w:hint="eastAsia"/>
          <w:kern w:val="0"/>
          <w:sz w:val="32"/>
          <w:szCs w:val="32"/>
        </w:rPr>
        <w:t>5</w:t>
      </w:r>
      <w:r w:rsidRPr="00D03844">
        <w:rPr>
          <w:rFonts w:eastAsia="方正仿宋_GBK" w:hint="eastAsia"/>
          <w:kern w:val="0"/>
          <w:sz w:val="32"/>
          <w:szCs w:val="32"/>
        </w:rPr>
        <w:t>人。</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（六）稳定的就业环境。</w:t>
      </w:r>
      <w:r w:rsidRPr="00D03844">
        <w:rPr>
          <w:rFonts w:eastAsia="方正仿宋_GBK" w:hint="eastAsia"/>
          <w:kern w:val="0"/>
          <w:sz w:val="32"/>
          <w:szCs w:val="32"/>
        </w:rPr>
        <w:t>基地就业人员社会保险参保率达到</w:t>
      </w:r>
      <w:r w:rsidRPr="00D03844">
        <w:rPr>
          <w:rFonts w:eastAsia="方正仿宋_GBK" w:hint="eastAsia"/>
          <w:kern w:val="0"/>
          <w:sz w:val="32"/>
          <w:szCs w:val="32"/>
        </w:rPr>
        <w:t>100%</w:t>
      </w:r>
      <w:r w:rsidRPr="00D03844">
        <w:rPr>
          <w:rFonts w:eastAsia="方正仿宋_GBK" w:hint="eastAsia"/>
          <w:kern w:val="0"/>
          <w:sz w:val="32"/>
          <w:szCs w:val="32"/>
        </w:rPr>
        <w:t>，单位就业的人员工资高于当地最低工资标准，农民工工资拖欠案件、劳动争议仲裁败诉案件、较大安全事故零发生。</w:t>
      </w:r>
    </w:p>
    <w:p w:rsidR="00D03844" w:rsidRPr="00D03844" w:rsidRDefault="00D03844" w:rsidP="00D03844">
      <w:pPr>
        <w:autoSpaceDE w:val="0"/>
        <w:autoSpaceDN w:val="0"/>
        <w:spacing w:line="600" w:lineRule="exact"/>
        <w:ind w:firstLineChars="200" w:firstLine="640"/>
        <w:rPr>
          <w:rFonts w:ascii="方正黑体_GBK" w:eastAsia="方正黑体_GBK"/>
          <w:kern w:val="0"/>
          <w:sz w:val="32"/>
          <w:szCs w:val="32"/>
        </w:rPr>
      </w:pPr>
      <w:r w:rsidRPr="00D03844">
        <w:rPr>
          <w:rFonts w:ascii="方正黑体_GBK" w:eastAsia="方正黑体_GBK" w:hint="eastAsia"/>
          <w:kern w:val="0"/>
          <w:sz w:val="32"/>
          <w:szCs w:val="32"/>
        </w:rPr>
        <w:t>二、认定程序</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（一）网上申报。</w:t>
      </w:r>
      <w:r w:rsidRPr="00D03844">
        <w:rPr>
          <w:rFonts w:eastAsia="方正仿宋_GBK" w:hint="eastAsia"/>
          <w:kern w:val="0"/>
          <w:sz w:val="32"/>
          <w:szCs w:val="32"/>
        </w:rPr>
        <w:t>符合条件的单位通过互联网</w:t>
      </w:r>
      <w:r w:rsidRPr="00D03844">
        <w:rPr>
          <w:rFonts w:eastAsia="方正仿宋_GBK" w:hint="eastAsia"/>
          <w:kern w:val="0"/>
          <w:sz w:val="32"/>
          <w:szCs w:val="32"/>
        </w:rPr>
        <w:t>PC</w:t>
      </w:r>
      <w:r w:rsidRPr="00D03844">
        <w:rPr>
          <w:rFonts w:eastAsia="方正仿宋_GBK" w:hint="eastAsia"/>
          <w:kern w:val="0"/>
          <w:sz w:val="32"/>
          <w:szCs w:val="32"/>
        </w:rPr>
        <w:t>端登录“重庆人社”“重庆就业”官方网站，进入重庆智能就业平台，按系统提示填报《重庆市更加充分更高质量就业基地申报表》（附件</w:t>
      </w:r>
      <w:r w:rsidRPr="00D03844">
        <w:rPr>
          <w:rFonts w:eastAsia="方正仿宋_GBK" w:hint="eastAsia"/>
          <w:kern w:val="0"/>
          <w:sz w:val="32"/>
          <w:szCs w:val="32"/>
        </w:rPr>
        <w:t>1</w:t>
      </w:r>
      <w:r w:rsidRPr="00D03844">
        <w:rPr>
          <w:rFonts w:eastAsia="方正仿宋_GBK" w:hint="eastAsia"/>
          <w:kern w:val="0"/>
          <w:sz w:val="32"/>
          <w:szCs w:val="32"/>
        </w:rPr>
        <w:t>），导入《重庆市更加充分更高质量就业基地吸纳就业人数统计表》（附件</w:t>
      </w:r>
      <w:r w:rsidRPr="00D03844">
        <w:rPr>
          <w:rFonts w:eastAsia="方正仿宋_GBK" w:hint="eastAsia"/>
          <w:kern w:val="0"/>
          <w:sz w:val="32"/>
          <w:szCs w:val="32"/>
        </w:rPr>
        <w:t>2</w:t>
      </w:r>
      <w:r w:rsidRPr="00D03844">
        <w:rPr>
          <w:rFonts w:eastAsia="方正仿宋_GBK" w:hint="eastAsia"/>
          <w:kern w:val="0"/>
          <w:sz w:val="32"/>
          <w:szCs w:val="32"/>
        </w:rPr>
        <w:t>）。</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（二）审核。</w:t>
      </w:r>
      <w:r w:rsidRPr="00D03844">
        <w:rPr>
          <w:rFonts w:eastAsia="方正仿宋_GBK" w:hint="eastAsia"/>
          <w:kern w:val="0"/>
          <w:sz w:val="32"/>
          <w:szCs w:val="32"/>
        </w:rPr>
        <w:t>按照属地管理的原则，由申报主体所在镇（街道）进行初步审核，各镇（街道）应自收到申请之日起</w:t>
      </w:r>
      <w:r w:rsidRPr="00D03844">
        <w:rPr>
          <w:rFonts w:eastAsia="方正仿宋_GBK" w:hint="eastAsia"/>
          <w:kern w:val="0"/>
          <w:sz w:val="32"/>
          <w:szCs w:val="32"/>
        </w:rPr>
        <w:t>5</w:t>
      </w:r>
      <w:r w:rsidRPr="00D03844">
        <w:rPr>
          <w:rFonts w:eastAsia="方正仿宋_GBK" w:hint="eastAsia"/>
          <w:kern w:val="0"/>
          <w:sz w:val="32"/>
          <w:szCs w:val="32"/>
        </w:rPr>
        <w:t>个工作日内，依托智能就业平台核实比对吸纳就业、职业培训及社保参保等有关情况，在《重庆市更加充分更高质量就业基地申报表》中录入初审意见，初审未通过的，应详细注明理由。初审通过的，提交区人力社保部门进行复审。</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lastRenderedPageBreak/>
        <w:t>（三）评估。</w:t>
      </w:r>
      <w:r w:rsidRPr="00D03844">
        <w:rPr>
          <w:rFonts w:eastAsia="方正仿宋_GBK" w:hint="eastAsia"/>
          <w:kern w:val="0"/>
          <w:sz w:val="32"/>
          <w:szCs w:val="32"/>
        </w:rPr>
        <w:t>复审通过后，依据《更加充分更高质量就业基地评分细则》（附件</w:t>
      </w:r>
      <w:r w:rsidRPr="00D03844">
        <w:rPr>
          <w:rFonts w:eastAsia="方正仿宋_GBK" w:hint="eastAsia"/>
          <w:kern w:val="0"/>
          <w:sz w:val="32"/>
          <w:szCs w:val="32"/>
        </w:rPr>
        <w:t>3</w:t>
      </w:r>
      <w:r w:rsidRPr="00D03844">
        <w:rPr>
          <w:rFonts w:eastAsia="方正仿宋_GBK" w:hint="eastAsia"/>
          <w:kern w:val="0"/>
          <w:sz w:val="32"/>
          <w:szCs w:val="32"/>
        </w:rPr>
        <w:t>），由区人力社保、区财政部门或委托第三方机构组织开展现场评估，根据评估结果择优认定。申报单位应提前按照评分细则提供相应的印证材料备查。</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（四）公示。</w:t>
      </w:r>
      <w:r w:rsidRPr="00D03844">
        <w:rPr>
          <w:rFonts w:eastAsia="方正仿宋_GBK" w:hint="eastAsia"/>
          <w:kern w:val="0"/>
          <w:sz w:val="32"/>
          <w:szCs w:val="32"/>
        </w:rPr>
        <w:t>现场评估通过后，按照政务公开的有关规定，对拟认定的更加充分更高质量就业基地进行公示，公示期为</w:t>
      </w:r>
      <w:r w:rsidRPr="00D03844">
        <w:rPr>
          <w:rFonts w:eastAsia="方正仿宋_GBK" w:hint="eastAsia"/>
          <w:kern w:val="0"/>
          <w:sz w:val="32"/>
          <w:szCs w:val="32"/>
        </w:rPr>
        <w:t>5</w:t>
      </w:r>
      <w:r w:rsidRPr="00D03844">
        <w:rPr>
          <w:rFonts w:eastAsia="方正仿宋_GBK" w:hint="eastAsia"/>
          <w:kern w:val="0"/>
          <w:sz w:val="32"/>
          <w:szCs w:val="32"/>
        </w:rPr>
        <w:t>个工作日。</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（五）认定。</w:t>
      </w:r>
      <w:r w:rsidRPr="00D03844">
        <w:rPr>
          <w:rFonts w:eastAsia="方正仿宋_GBK" w:hint="eastAsia"/>
          <w:kern w:val="0"/>
          <w:sz w:val="32"/>
          <w:szCs w:val="32"/>
        </w:rPr>
        <w:t>公示无异议并经有关会议审议后，由区人力社保局、区财政局联合发文命名认定并抄送市人力社保局、市财政局备案，同时授予“更加充分更高质量就业基地”标牌，将一次性补助划拨至申报单位指定银行账户。</w:t>
      </w:r>
    </w:p>
    <w:p w:rsidR="00D03844" w:rsidRPr="00D03844" w:rsidRDefault="00D03844" w:rsidP="00D03844">
      <w:pPr>
        <w:autoSpaceDE w:val="0"/>
        <w:autoSpaceDN w:val="0"/>
        <w:spacing w:line="600" w:lineRule="exact"/>
        <w:ind w:firstLineChars="200" w:firstLine="640"/>
        <w:rPr>
          <w:rFonts w:ascii="方正黑体_GBK" w:eastAsia="方正黑体_GBK"/>
          <w:kern w:val="0"/>
          <w:sz w:val="32"/>
          <w:szCs w:val="32"/>
        </w:rPr>
      </w:pPr>
      <w:r w:rsidRPr="00D03844">
        <w:rPr>
          <w:rFonts w:ascii="方正黑体_GBK" w:eastAsia="方正黑体_GBK" w:hint="eastAsia"/>
          <w:kern w:val="0"/>
          <w:sz w:val="32"/>
          <w:szCs w:val="32"/>
        </w:rPr>
        <w:t>三、绩效评估</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从认定后的第二年起，对每个更加充分更高质量就业基地连续</w:t>
      </w:r>
      <w:r w:rsidRPr="00D03844">
        <w:rPr>
          <w:rFonts w:eastAsia="方正仿宋_GBK" w:hint="eastAsia"/>
          <w:kern w:val="0"/>
          <w:sz w:val="32"/>
          <w:szCs w:val="32"/>
        </w:rPr>
        <w:t>4</w:t>
      </w:r>
      <w:r w:rsidRPr="00D03844">
        <w:rPr>
          <w:rFonts w:eastAsia="方正仿宋_GBK" w:hint="eastAsia"/>
          <w:kern w:val="0"/>
          <w:sz w:val="32"/>
          <w:szCs w:val="32"/>
        </w:rPr>
        <w:t>年开展绩效评估。按照单位申报、逐级审核、实地评估、绩效奖补的步骤进行。基地需提交《重庆市更加充分更高质量就业基地绩效评估申请表》（附件</w:t>
      </w:r>
      <w:r w:rsidRPr="00D03844">
        <w:rPr>
          <w:rFonts w:eastAsia="方正仿宋_GBK" w:hint="eastAsia"/>
          <w:kern w:val="0"/>
          <w:sz w:val="32"/>
          <w:szCs w:val="32"/>
        </w:rPr>
        <w:t>4</w:t>
      </w:r>
      <w:r w:rsidRPr="00D03844">
        <w:rPr>
          <w:rFonts w:eastAsia="方正仿宋_GBK" w:hint="eastAsia"/>
          <w:kern w:val="0"/>
          <w:sz w:val="32"/>
          <w:szCs w:val="32"/>
        </w:rPr>
        <w:t>），并提供相应印证材料。评估标准参照认定标准，依据《更加充分更高质量就业基地评分细则》（附件</w:t>
      </w:r>
      <w:r w:rsidRPr="00D03844">
        <w:rPr>
          <w:rFonts w:eastAsia="方正仿宋_GBK" w:hint="eastAsia"/>
          <w:kern w:val="0"/>
          <w:sz w:val="32"/>
          <w:szCs w:val="32"/>
        </w:rPr>
        <w:t>3</w:t>
      </w:r>
      <w:r w:rsidRPr="00D03844">
        <w:rPr>
          <w:rFonts w:eastAsia="方正仿宋_GBK" w:hint="eastAsia"/>
          <w:kern w:val="0"/>
          <w:sz w:val="32"/>
          <w:szCs w:val="32"/>
        </w:rPr>
        <w:t>）逐项打分。</w:t>
      </w:r>
    </w:p>
    <w:p w:rsidR="00D03844" w:rsidRPr="00D03844" w:rsidRDefault="00D03844" w:rsidP="00D03844">
      <w:pPr>
        <w:autoSpaceDE w:val="0"/>
        <w:autoSpaceDN w:val="0"/>
        <w:spacing w:line="600" w:lineRule="exact"/>
        <w:ind w:firstLineChars="200" w:firstLine="640"/>
        <w:rPr>
          <w:rFonts w:ascii="方正黑体_GBK" w:eastAsia="方正黑体_GBK"/>
          <w:kern w:val="0"/>
          <w:sz w:val="32"/>
          <w:szCs w:val="32"/>
        </w:rPr>
      </w:pPr>
      <w:r w:rsidRPr="00D03844">
        <w:rPr>
          <w:rFonts w:ascii="方正黑体_GBK" w:eastAsia="方正黑体_GBK" w:hint="eastAsia"/>
          <w:kern w:val="0"/>
          <w:sz w:val="32"/>
          <w:szCs w:val="32"/>
        </w:rPr>
        <w:t>四、扶持政策</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（一）一次性补助。</w:t>
      </w:r>
      <w:r w:rsidRPr="00D03844">
        <w:rPr>
          <w:rFonts w:eastAsia="方正仿宋_GBK" w:hint="eastAsia"/>
          <w:kern w:val="0"/>
          <w:sz w:val="32"/>
          <w:szCs w:val="32"/>
        </w:rPr>
        <w:t>被认定为更加充分更高质量就业基地的，</w:t>
      </w:r>
      <w:r w:rsidRPr="00D03844">
        <w:rPr>
          <w:rFonts w:eastAsia="方正仿宋_GBK" w:hint="eastAsia"/>
          <w:kern w:val="0"/>
          <w:sz w:val="32"/>
          <w:szCs w:val="32"/>
        </w:rPr>
        <w:lastRenderedPageBreak/>
        <w:t>给予</w:t>
      </w:r>
      <w:r w:rsidRPr="00D03844">
        <w:rPr>
          <w:rFonts w:eastAsia="方正仿宋_GBK" w:hint="eastAsia"/>
          <w:kern w:val="0"/>
          <w:sz w:val="32"/>
          <w:szCs w:val="32"/>
        </w:rPr>
        <w:t>60</w:t>
      </w:r>
      <w:r w:rsidRPr="00D03844">
        <w:rPr>
          <w:rFonts w:eastAsia="方正仿宋_GBK" w:hint="eastAsia"/>
          <w:kern w:val="0"/>
          <w:sz w:val="32"/>
          <w:szCs w:val="32"/>
        </w:rPr>
        <w:t>万元的一次性补助。用于补助基地为开展就业创业服务进行场地建设、为服务对象提供场租水电减免、完善服务设施、加强队伍建设、开展就业创业服务等支出。已享受过市级创业孵化基地、大学生创业园、农民工返乡创业园、留学人员创业园、科技孵化园、文创园等一次性补助的不重复享受。</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ascii="方正楷体_GBK" w:eastAsia="方正楷体_GBK" w:hint="eastAsia"/>
          <w:kern w:val="0"/>
          <w:sz w:val="32"/>
          <w:szCs w:val="32"/>
        </w:rPr>
        <w:t>（二）绩效奖补。</w:t>
      </w:r>
      <w:r w:rsidRPr="00D03844">
        <w:rPr>
          <w:rFonts w:eastAsia="方正仿宋_GBK" w:hint="eastAsia"/>
          <w:kern w:val="0"/>
          <w:sz w:val="32"/>
          <w:szCs w:val="32"/>
        </w:rPr>
        <w:t>绩效评估合格的，按照吸纳高校毕业生、农民工、退捕渔民、脱贫人口、退役军人和其他就业困难人员就业创业</w:t>
      </w:r>
      <w:r w:rsidRPr="00D03844">
        <w:rPr>
          <w:rFonts w:eastAsia="方正仿宋_GBK"/>
          <w:kern w:val="0"/>
          <w:sz w:val="32"/>
          <w:szCs w:val="32"/>
        </w:rPr>
        <w:t>1000</w:t>
      </w:r>
      <w:r w:rsidRPr="00D03844">
        <w:rPr>
          <w:rFonts w:eastAsia="方正仿宋_GBK" w:hint="eastAsia"/>
          <w:kern w:val="0"/>
          <w:sz w:val="32"/>
          <w:szCs w:val="32"/>
        </w:rPr>
        <w:t>元</w:t>
      </w:r>
      <w:r w:rsidRPr="00D03844">
        <w:rPr>
          <w:rFonts w:eastAsia="方正仿宋_GBK"/>
          <w:kern w:val="0"/>
          <w:sz w:val="32"/>
          <w:szCs w:val="32"/>
        </w:rPr>
        <w:t>/</w:t>
      </w:r>
      <w:r w:rsidRPr="00D03844">
        <w:rPr>
          <w:rFonts w:eastAsia="方正仿宋_GBK" w:hint="eastAsia"/>
          <w:kern w:val="0"/>
          <w:sz w:val="32"/>
          <w:szCs w:val="32"/>
        </w:rPr>
        <w:t>人</w:t>
      </w:r>
      <w:r w:rsidRPr="00D03844">
        <w:rPr>
          <w:rFonts w:eastAsia="方正仿宋_GBK" w:hint="cs"/>
          <w:kern w:val="0"/>
          <w:sz w:val="32"/>
          <w:szCs w:val="32"/>
        </w:rPr>
        <w:t>•</w:t>
      </w:r>
      <w:r w:rsidRPr="00D03844">
        <w:rPr>
          <w:rFonts w:eastAsia="方正仿宋_GBK" w:hint="eastAsia"/>
          <w:kern w:val="0"/>
          <w:sz w:val="32"/>
          <w:szCs w:val="32"/>
        </w:rPr>
        <w:t>年的标准给予绩效奖补，最高不超过</w:t>
      </w:r>
      <w:r w:rsidRPr="00D03844">
        <w:rPr>
          <w:rFonts w:eastAsia="方正仿宋_GBK"/>
          <w:kern w:val="0"/>
          <w:sz w:val="32"/>
          <w:szCs w:val="32"/>
        </w:rPr>
        <w:t>40</w:t>
      </w:r>
      <w:r w:rsidRPr="00D03844">
        <w:rPr>
          <w:rFonts w:eastAsia="方正仿宋_GBK" w:hint="eastAsia"/>
          <w:kern w:val="0"/>
          <w:sz w:val="32"/>
          <w:szCs w:val="32"/>
        </w:rPr>
        <w:t>万元。更加充分更高质量就业基地可承接公共就业创业服务活动，按规定享受就业创业服务补助和各类扶持政策。</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以上所需经费从就业补助资金中列支。</w:t>
      </w:r>
    </w:p>
    <w:p w:rsidR="00D03844" w:rsidRPr="00D03844" w:rsidRDefault="00D03844" w:rsidP="00D03844">
      <w:pPr>
        <w:autoSpaceDE w:val="0"/>
        <w:autoSpaceDN w:val="0"/>
        <w:spacing w:line="600" w:lineRule="exact"/>
        <w:ind w:firstLineChars="200" w:firstLine="640"/>
        <w:rPr>
          <w:rFonts w:ascii="方正黑体_GBK" w:eastAsia="方正黑体_GBK"/>
          <w:kern w:val="0"/>
          <w:sz w:val="32"/>
          <w:szCs w:val="32"/>
        </w:rPr>
      </w:pPr>
      <w:r w:rsidRPr="00D03844">
        <w:rPr>
          <w:rFonts w:ascii="方正黑体_GBK" w:eastAsia="方正黑体_GBK" w:hint="eastAsia"/>
          <w:kern w:val="0"/>
          <w:sz w:val="32"/>
          <w:szCs w:val="32"/>
        </w:rPr>
        <w:t>五、日常管理和考核监督</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（一）更加充分更高质量就业基地接受区就业和人才中心的业务指导。区就业和人才中心根据工作需要，不定期对基地运营情况进行实地检查。</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（二）运营单位负责基地以下管理工作：</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1.</w:t>
      </w:r>
      <w:r w:rsidRPr="00D03844">
        <w:rPr>
          <w:rFonts w:eastAsia="方正仿宋_GBK" w:hint="eastAsia"/>
          <w:kern w:val="0"/>
          <w:sz w:val="32"/>
          <w:szCs w:val="32"/>
        </w:rPr>
        <w:t>健全日常管理规章制度，做好规划、计划和总结；</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2.</w:t>
      </w:r>
      <w:r w:rsidRPr="00D03844">
        <w:rPr>
          <w:rFonts w:eastAsia="方正仿宋_GBK" w:hint="eastAsia"/>
          <w:kern w:val="0"/>
          <w:sz w:val="32"/>
          <w:szCs w:val="32"/>
        </w:rPr>
        <w:t>加强对服务对象的就业创业服务，指导和监督其合法就业、守法经营；</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3.</w:t>
      </w:r>
      <w:r w:rsidRPr="00D03844">
        <w:rPr>
          <w:rFonts w:eastAsia="方正仿宋_GBK" w:hint="eastAsia"/>
          <w:kern w:val="0"/>
          <w:sz w:val="32"/>
          <w:szCs w:val="32"/>
        </w:rPr>
        <w:t>推进实名制信息化建设管理工作，明确专职工作人员对接</w:t>
      </w:r>
      <w:r w:rsidRPr="00D03844">
        <w:rPr>
          <w:rFonts w:eastAsia="方正仿宋_GBK" w:hint="eastAsia"/>
          <w:kern w:val="0"/>
          <w:sz w:val="32"/>
          <w:szCs w:val="32"/>
        </w:rPr>
        <w:lastRenderedPageBreak/>
        <w:t>区人力社保部门，确保各项信息畅通；</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4.</w:t>
      </w:r>
      <w:r w:rsidRPr="00D03844">
        <w:rPr>
          <w:rFonts w:eastAsia="方正仿宋_GBK" w:hint="eastAsia"/>
          <w:kern w:val="0"/>
          <w:sz w:val="32"/>
          <w:szCs w:val="32"/>
        </w:rPr>
        <w:t>建立专门台账，强化财政补助经费管理，确保专款专用，补助经费切实用于提升基地就业创业服务能力，不得挪作他用。</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（三）更加充分更高质量就业基地从通过认定当年起，应于每年</w:t>
      </w:r>
      <w:r w:rsidRPr="00D03844">
        <w:rPr>
          <w:rFonts w:eastAsia="方正仿宋_GBK" w:hint="eastAsia"/>
          <w:kern w:val="0"/>
          <w:sz w:val="32"/>
          <w:szCs w:val="32"/>
        </w:rPr>
        <w:t>12</w:t>
      </w:r>
      <w:r w:rsidRPr="00D03844">
        <w:rPr>
          <w:rFonts w:eastAsia="方正仿宋_GBK" w:hint="eastAsia"/>
          <w:kern w:val="0"/>
          <w:sz w:val="32"/>
          <w:szCs w:val="32"/>
        </w:rPr>
        <w:t>月</w:t>
      </w:r>
      <w:r w:rsidRPr="00D03844">
        <w:rPr>
          <w:rFonts w:eastAsia="方正仿宋_GBK" w:hint="eastAsia"/>
          <w:kern w:val="0"/>
          <w:sz w:val="32"/>
          <w:szCs w:val="32"/>
        </w:rPr>
        <w:t>20</w:t>
      </w:r>
      <w:r w:rsidRPr="00D03844">
        <w:rPr>
          <w:rFonts w:eastAsia="方正仿宋_GBK" w:hint="eastAsia"/>
          <w:kern w:val="0"/>
          <w:sz w:val="32"/>
          <w:szCs w:val="32"/>
        </w:rPr>
        <w:t>日前报送年度工作总结。同时，加强对服务对象的动态管理，每季度对基地的就业创业情况进行统计分析，每季度最后一月</w:t>
      </w:r>
      <w:r w:rsidRPr="00D03844">
        <w:rPr>
          <w:rFonts w:eastAsia="方正仿宋_GBK" w:hint="eastAsia"/>
          <w:kern w:val="0"/>
          <w:sz w:val="32"/>
          <w:szCs w:val="32"/>
        </w:rPr>
        <w:t>20</w:t>
      </w:r>
      <w:r w:rsidRPr="00D03844">
        <w:rPr>
          <w:rFonts w:eastAsia="方正仿宋_GBK" w:hint="eastAsia"/>
          <w:kern w:val="0"/>
          <w:sz w:val="32"/>
          <w:szCs w:val="32"/>
        </w:rPr>
        <w:t>日前向区就业和人才中心报送《</w:t>
      </w:r>
      <w:r w:rsidRPr="00D03844">
        <w:rPr>
          <w:rFonts w:eastAsia="方正仿宋_GBK" w:hint="eastAsia"/>
          <w:kern w:val="0"/>
          <w:sz w:val="32"/>
          <w:szCs w:val="32"/>
          <w:u w:val="single"/>
        </w:rPr>
        <w:t xml:space="preserve">    </w:t>
      </w:r>
      <w:r w:rsidRPr="00D03844">
        <w:rPr>
          <w:rFonts w:eastAsia="方正仿宋_GBK" w:hint="eastAsia"/>
          <w:kern w:val="0"/>
          <w:sz w:val="32"/>
          <w:szCs w:val="32"/>
        </w:rPr>
        <w:t>季度更加充分更高质量就业基地运营情况表》（附件</w:t>
      </w:r>
      <w:r w:rsidRPr="00D03844">
        <w:rPr>
          <w:rFonts w:eastAsia="方正仿宋_GBK" w:hint="eastAsia"/>
          <w:kern w:val="0"/>
          <w:sz w:val="32"/>
          <w:szCs w:val="32"/>
        </w:rPr>
        <w:t>5</w:t>
      </w:r>
      <w:r w:rsidRPr="00D03844">
        <w:rPr>
          <w:rFonts w:eastAsia="方正仿宋_GBK" w:hint="eastAsia"/>
          <w:kern w:val="0"/>
          <w:sz w:val="32"/>
          <w:szCs w:val="32"/>
        </w:rPr>
        <w:t>）。</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（四）有下列情形之一的，应当取消命名。</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1.</w:t>
      </w:r>
      <w:r w:rsidRPr="00D03844">
        <w:rPr>
          <w:rFonts w:eastAsia="方正仿宋_GBK" w:hint="eastAsia"/>
          <w:kern w:val="0"/>
          <w:sz w:val="32"/>
          <w:szCs w:val="32"/>
        </w:rPr>
        <w:t>已不具备设立条件，或性质发生改变的；</w:t>
      </w:r>
      <w:r w:rsidRPr="00D03844">
        <w:rPr>
          <w:rFonts w:eastAsia="方正仿宋_GBK" w:hint="eastAsia"/>
          <w:kern w:val="0"/>
          <w:sz w:val="32"/>
          <w:szCs w:val="32"/>
        </w:rPr>
        <w:t xml:space="preserve"> </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2.</w:t>
      </w:r>
      <w:r w:rsidRPr="00D03844">
        <w:rPr>
          <w:rFonts w:eastAsia="方正仿宋_GBK" w:hint="eastAsia"/>
          <w:kern w:val="0"/>
          <w:sz w:val="32"/>
          <w:szCs w:val="32"/>
        </w:rPr>
        <w:t>运营单位丧失运营能力，无法正常管理基地的；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3.</w:t>
      </w:r>
      <w:r w:rsidRPr="00D03844">
        <w:rPr>
          <w:rFonts w:eastAsia="方正仿宋_GBK" w:hint="eastAsia"/>
          <w:kern w:val="0"/>
          <w:sz w:val="32"/>
          <w:szCs w:val="32"/>
        </w:rPr>
        <w:t>被国家有关部委或市区相关部门通报批评或年度评估不合格被责令整改，且拒不整改或整改后仍达不到相关要求的；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4.</w:t>
      </w:r>
      <w:r w:rsidRPr="00D03844">
        <w:rPr>
          <w:rFonts w:eastAsia="方正仿宋_GBK" w:hint="eastAsia"/>
          <w:kern w:val="0"/>
          <w:sz w:val="32"/>
          <w:szCs w:val="32"/>
        </w:rPr>
        <w:t>弄虚作假、虚报瞒报套取财政补贴，或未按规定使用财政补贴资金的；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5.</w:t>
      </w:r>
      <w:r w:rsidRPr="00D03844">
        <w:rPr>
          <w:rFonts w:eastAsia="方正仿宋_GBK" w:hint="eastAsia"/>
          <w:kern w:val="0"/>
          <w:sz w:val="32"/>
          <w:szCs w:val="32"/>
        </w:rPr>
        <w:t>违法违规经营，或明知服务对象违法违规经营不纠正不制止造成一定后果的；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6.</w:t>
      </w:r>
      <w:r w:rsidRPr="00D03844">
        <w:rPr>
          <w:rFonts w:eastAsia="方正仿宋_GBK" w:hint="eastAsia"/>
          <w:kern w:val="0"/>
          <w:sz w:val="32"/>
          <w:szCs w:val="32"/>
        </w:rPr>
        <w:t>不履行服务承诺，一年内被服务对象有效投诉</w:t>
      </w:r>
      <w:r w:rsidRPr="00D03844">
        <w:rPr>
          <w:rFonts w:eastAsia="方正仿宋_GBK" w:hint="eastAsia"/>
          <w:kern w:val="0"/>
          <w:sz w:val="32"/>
          <w:szCs w:val="32"/>
        </w:rPr>
        <w:t>3</w:t>
      </w:r>
      <w:r w:rsidRPr="00D03844">
        <w:rPr>
          <w:rFonts w:eastAsia="方正仿宋_GBK" w:hint="eastAsia"/>
          <w:kern w:val="0"/>
          <w:sz w:val="32"/>
          <w:szCs w:val="32"/>
        </w:rPr>
        <w:t>次以上仍没有整改到位的；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7.</w:t>
      </w:r>
      <w:r w:rsidRPr="00D03844">
        <w:rPr>
          <w:rFonts w:eastAsia="方正仿宋_GBK" w:hint="eastAsia"/>
          <w:kern w:val="0"/>
          <w:sz w:val="32"/>
          <w:szCs w:val="32"/>
        </w:rPr>
        <w:t>不服从主管部门管理，累计</w:t>
      </w:r>
      <w:r w:rsidRPr="00D03844">
        <w:rPr>
          <w:rFonts w:eastAsia="方正仿宋_GBK" w:hint="eastAsia"/>
          <w:kern w:val="0"/>
          <w:sz w:val="32"/>
          <w:szCs w:val="32"/>
        </w:rPr>
        <w:t>3</w:t>
      </w:r>
      <w:r w:rsidRPr="00D03844">
        <w:rPr>
          <w:rFonts w:eastAsia="方正仿宋_GBK" w:hint="eastAsia"/>
          <w:kern w:val="0"/>
          <w:sz w:val="32"/>
          <w:szCs w:val="32"/>
        </w:rPr>
        <w:t>次拒不报送相关资料和信息</w:t>
      </w:r>
      <w:r w:rsidRPr="00D03844">
        <w:rPr>
          <w:rFonts w:eastAsia="方正仿宋_GBK" w:hint="eastAsia"/>
          <w:kern w:val="0"/>
          <w:sz w:val="32"/>
          <w:szCs w:val="32"/>
        </w:rPr>
        <w:lastRenderedPageBreak/>
        <w:t>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8.</w:t>
      </w:r>
      <w:r w:rsidRPr="00D03844">
        <w:rPr>
          <w:rFonts w:eastAsia="方正仿宋_GBK" w:hint="eastAsia"/>
          <w:kern w:val="0"/>
          <w:sz w:val="32"/>
          <w:szCs w:val="32"/>
        </w:rPr>
        <w:t>有其他违法违规或违反本细则规定行为的。</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更加充分更高质量就业基地运营单位发生应当取消命名情形或因其他原因自愿放弃命名的，应当主动提交书面申请放弃命名，经区就业和人才中心初评、区人力社保局复核后，予以取消命名。运营单位不主动申请取消命名的，由区就业和人才中心初查，并提交审查报告及佐证材料，报区人力社保局审定后，予以公告取消命名。</w:t>
      </w:r>
    </w:p>
    <w:p w:rsidR="00D03844" w:rsidRPr="00D03844" w:rsidRDefault="00D03844" w:rsidP="00D03844">
      <w:pPr>
        <w:autoSpaceDE w:val="0"/>
        <w:autoSpaceDN w:val="0"/>
        <w:spacing w:line="600" w:lineRule="exact"/>
        <w:ind w:firstLineChars="200" w:firstLine="640"/>
        <w:rPr>
          <w:rFonts w:ascii="方正黑体_GBK" w:eastAsia="方正黑体_GBK"/>
          <w:kern w:val="0"/>
          <w:sz w:val="32"/>
          <w:szCs w:val="32"/>
        </w:rPr>
      </w:pPr>
      <w:r w:rsidRPr="00D03844">
        <w:rPr>
          <w:rFonts w:ascii="方正黑体_GBK" w:eastAsia="方正黑体_GBK" w:hint="eastAsia"/>
          <w:kern w:val="0"/>
          <w:sz w:val="32"/>
          <w:szCs w:val="32"/>
        </w:rPr>
        <w:t>六、其他</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（一）区人力社保局、区财政局负责更加充分更高质量就业基地的认定、检查、评估和监督等工作，共同研究制定和落实相关扶持政策。</w:t>
      </w:r>
    </w:p>
    <w:p w:rsidR="00D03844" w:rsidRPr="00D03844" w:rsidRDefault="00D03844" w:rsidP="00D03844">
      <w:pPr>
        <w:autoSpaceDE w:val="0"/>
        <w:autoSpaceDN w:val="0"/>
        <w:spacing w:line="600" w:lineRule="exact"/>
        <w:ind w:firstLineChars="200" w:firstLine="640"/>
        <w:rPr>
          <w:rFonts w:eastAsia="方正仿宋_GBK"/>
          <w:kern w:val="0"/>
          <w:sz w:val="32"/>
          <w:szCs w:val="32"/>
        </w:rPr>
      </w:pPr>
      <w:r w:rsidRPr="00D03844">
        <w:rPr>
          <w:rFonts w:eastAsia="方正仿宋_GBK" w:hint="eastAsia"/>
          <w:kern w:val="0"/>
          <w:sz w:val="32"/>
          <w:szCs w:val="32"/>
        </w:rPr>
        <w:t>（二）本细则由区人力社保局、区财政局负责解释。</w:t>
      </w:r>
    </w:p>
    <w:p w:rsidR="00466F55" w:rsidRPr="00D03844" w:rsidRDefault="00D03844" w:rsidP="00D03844">
      <w:pPr>
        <w:spacing w:line="600" w:lineRule="exact"/>
        <w:ind w:firstLineChars="200" w:firstLine="640"/>
        <w:rPr>
          <w:rFonts w:ascii="Times New Roman" w:eastAsia="方正仿宋_GBK" w:hAnsi="Times New Roman" w:cs="Times New Roman"/>
          <w:sz w:val="32"/>
          <w:szCs w:val="32"/>
        </w:rPr>
      </w:pPr>
      <w:r w:rsidRPr="00D03844">
        <w:rPr>
          <w:rFonts w:eastAsia="方正仿宋_GBK" w:hint="eastAsia"/>
          <w:kern w:val="0"/>
          <w:sz w:val="32"/>
          <w:szCs w:val="32"/>
        </w:rPr>
        <w:t>（三）本细则自发布之日起施行</w:t>
      </w:r>
      <w:r w:rsidR="00466F55" w:rsidRPr="00D03844">
        <w:rPr>
          <w:rFonts w:ascii="Times New Roman" w:eastAsia="方正仿宋_GBK" w:hAnsi="Times New Roman" w:cs="Times New Roman"/>
          <w:sz w:val="32"/>
          <w:szCs w:val="32"/>
        </w:rPr>
        <w:t>。</w:t>
      </w:r>
    </w:p>
    <w:p w:rsidR="00466F55" w:rsidRPr="00DA1BDA" w:rsidRDefault="00466F55" w:rsidP="00466F55">
      <w:pPr>
        <w:spacing w:line="600" w:lineRule="exact"/>
        <w:ind w:firstLineChars="200" w:firstLine="640"/>
        <w:rPr>
          <w:rFonts w:ascii="Times New Roman" w:eastAsia="方正仿宋_GBK" w:hAnsi="Times New Roman" w:cs="Times New Roman"/>
          <w:sz w:val="32"/>
          <w:szCs w:val="32"/>
        </w:rPr>
      </w:pPr>
    </w:p>
    <w:p w:rsidR="00D03844" w:rsidRPr="00D03844" w:rsidRDefault="00466F55" w:rsidP="00D03844">
      <w:pPr>
        <w:autoSpaceDE w:val="0"/>
        <w:autoSpaceDN w:val="0"/>
        <w:spacing w:line="600" w:lineRule="exact"/>
        <w:ind w:firstLineChars="200" w:firstLine="640"/>
        <w:rPr>
          <w:rFonts w:eastAsia="方正仿宋_GBK"/>
          <w:kern w:val="0"/>
          <w:sz w:val="32"/>
          <w:szCs w:val="32"/>
        </w:rPr>
      </w:pPr>
      <w:r w:rsidRPr="00DA1BDA">
        <w:rPr>
          <w:rFonts w:ascii="Times New Roman" w:eastAsia="方正仿宋_GBK" w:hAnsi="Times New Roman" w:cs="Times New Roman"/>
          <w:sz w:val="32"/>
          <w:szCs w:val="32"/>
        </w:rPr>
        <w:t>附</w:t>
      </w:r>
      <w:r w:rsidRPr="00DA1BDA">
        <w:rPr>
          <w:rFonts w:ascii="Times New Roman" w:eastAsia="方正仿宋_GBK" w:hAnsi="Times New Roman" w:cs="Times New Roman" w:hint="eastAsia"/>
          <w:sz w:val="32"/>
          <w:szCs w:val="32"/>
        </w:rPr>
        <w:t>件</w:t>
      </w:r>
      <w:r w:rsidRPr="00DA1BDA">
        <w:rPr>
          <w:rFonts w:ascii="Times New Roman" w:eastAsia="方正仿宋_GBK" w:hAnsi="Times New Roman" w:cs="Times New Roman"/>
          <w:sz w:val="32"/>
          <w:szCs w:val="32"/>
        </w:rPr>
        <w:t>：</w:t>
      </w:r>
      <w:r w:rsidR="00D03844" w:rsidRPr="00D03844">
        <w:rPr>
          <w:rFonts w:eastAsia="方正仿宋_GBK" w:hint="eastAsia"/>
          <w:kern w:val="0"/>
          <w:sz w:val="32"/>
          <w:szCs w:val="32"/>
        </w:rPr>
        <w:t>1.</w:t>
      </w:r>
      <w:r w:rsidR="00D03844" w:rsidRPr="00D03844">
        <w:rPr>
          <w:rFonts w:eastAsia="方正仿宋_GBK" w:hint="eastAsia"/>
          <w:kern w:val="0"/>
          <w:sz w:val="32"/>
          <w:szCs w:val="32"/>
        </w:rPr>
        <w:t>重庆市更加充分更高质量就业基地申报表</w:t>
      </w:r>
    </w:p>
    <w:p w:rsidR="00D03844" w:rsidRPr="00D03844" w:rsidRDefault="00D03844" w:rsidP="00D03844">
      <w:pPr>
        <w:autoSpaceDE w:val="0"/>
        <w:autoSpaceDN w:val="0"/>
        <w:spacing w:line="600" w:lineRule="exact"/>
        <w:ind w:firstLineChars="520" w:firstLine="1664"/>
        <w:rPr>
          <w:rFonts w:eastAsia="方正仿宋_GBK"/>
          <w:kern w:val="0"/>
          <w:sz w:val="32"/>
          <w:szCs w:val="32"/>
        </w:rPr>
      </w:pPr>
      <w:r w:rsidRPr="00D03844">
        <w:rPr>
          <w:rFonts w:eastAsia="方正仿宋_GBK" w:hint="eastAsia"/>
          <w:kern w:val="0"/>
          <w:sz w:val="32"/>
          <w:szCs w:val="32"/>
        </w:rPr>
        <w:t>2.</w:t>
      </w:r>
      <w:r w:rsidRPr="00D03844">
        <w:rPr>
          <w:rFonts w:eastAsia="方正仿宋_GBK" w:hint="eastAsia"/>
          <w:kern w:val="0"/>
          <w:sz w:val="32"/>
          <w:szCs w:val="32"/>
        </w:rPr>
        <w:t>重庆更加充分更高质量就业基地吸纳就业人数</w:t>
      </w:r>
    </w:p>
    <w:p w:rsidR="00D03844" w:rsidRPr="00D03844" w:rsidRDefault="00D03844" w:rsidP="00D03844">
      <w:pPr>
        <w:autoSpaceDE w:val="0"/>
        <w:autoSpaceDN w:val="0"/>
        <w:spacing w:line="600" w:lineRule="exact"/>
        <w:ind w:firstLineChars="520" w:firstLine="1664"/>
        <w:rPr>
          <w:rFonts w:eastAsia="方正仿宋_GBK"/>
          <w:kern w:val="0"/>
          <w:sz w:val="32"/>
          <w:szCs w:val="32"/>
        </w:rPr>
      </w:pPr>
      <w:r w:rsidRPr="00D03844">
        <w:rPr>
          <w:rFonts w:eastAsia="方正仿宋_GBK" w:hint="eastAsia"/>
          <w:kern w:val="0"/>
          <w:sz w:val="32"/>
          <w:szCs w:val="32"/>
        </w:rPr>
        <w:t>统计表</w:t>
      </w:r>
    </w:p>
    <w:p w:rsidR="00D03844" w:rsidRPr="00D03844" w:rsidRDefault="00D03844" w:rsidP="00D03844">
      <w:pPr>
        <w:autoSpaceDE w:val="0"/>
        <w:autoSpaceDN w:val="0"/>
        <w:spacing w:line="600" w:lineRule="exact"/>
        <w:ind w:firstLineChars="520" w:firstLine="1664"/>
        <w:rPr>
          <w:rFonts w:eastAsia="方正仿宋_GBK"/>
          <w:kern w:val="0"/>
          <w:sz w:val="32"/>
          <w:szCs w:val="32"/>
        </w:rPr>
      </w:pPr>
      <w:r w:rsidRPr="00D03844">
        <w:rPr>
          <w:rFonts w:eastAsia="方正仿宋_GBK" w:hint="eastAsia"/>
          <w:kern w:val="0"/>
          <w:sz w:val="32"/>
          <w:szCs w:val="32"/>
        </w:rPr>
        <w:t>3.</w:t>
      </w:r>
      <w:r w:rsidRPr="00D03844">
        <w:rPr>
          <w:rFonts w:eastAsia="方正仿宋_GBK" w:hint="eastAsia"/>
          <w:kern w:val="0"/>
          <w:sz w:val="32"/>
          <w:szCs w:val="32"/>
        </w:rPr>
        <w:t>更加充分更高质量就业基地评分细则</w:t>
      </w:r>
    </w:p>
    <w:p w:rsidR="00D03844" w:rsidRPr="00D03844" w:rsidRDefault="00D03844" w:rsidP="00D03844">
      <w:pPr>
        <w:autoSpaceDE w:val="0"/>
        <w:autoSpaceDN w:val="0"/>
        <w:spacing w:line="600" w:lineRule="exact"/>
        <w:ind w:leftChars="728" w:left="1529" w:firstLineChars="50" w:firstLine="160"/>
        <w:rPr>
          <w:rFonts w:eastAsia="方正仿宋_GBK"/>
          <w:kern w:val="0"/>
          <w:sz w:val="32"/>
          <w:szCs w:val="32"/>
        </w:rPr>
      </w:pPr>
      <w:r w:rsidRPr="00D03844">
        <w:rPr>
          <w:rFonts w:eastAsia="方正仿宋_GBK" w:hint="eastAsia"/>
          <w:kern w:val="0"/>
          <w:sz w:val="32"/>
          <w:szCs w:val="32"/>
        </w:rPr>
        <w:t>4.</w:t>
      </w:r>
      <w:r w:rsidRPr="00D03844">
        <w:rPr>
          <w:rFonts w:eastAsia="方正仿宋_GBK" w:hint="eastAsia"/>
          <w:kern w:val="0"/>
          <w:sz w:val="32"/>
          <w:szCs w:val="32"/>
        </w:rPr>
        <w:t>重庆市更加充分更高质量就业基地绩效评估申请</w:t>
      </w:r>
      <w:r w:rsidRPr="00D03844">
        <w:rPr>
          <w:rFonts w:eastAsia="方正仿宋_GBK" w:hint="eastAsia"/>
          <w:kern w:val="0"/>
          <w:sz w:val="32"/>
          <w:szCs w:val="32"/>
        </w:rPr>
        <w:lastRenderedPageBreak/>
        <w:t>表</w:t>
      </w:r>
    </w:p>
    <w:p w:rsidR="00B65DD7" w:rsidRDefault="00D03844" w:rsidP="00B65DD7">
      <w:pPr>
        <w:autoSpaceDE w:val="0"/>
        <w:autoSpaceDN w:val="0"/>
        <w:spacing w:line="600" w:lineRule="exact"/>
        <w:ind w:firstLineChars="500" w:firstLine="1600"/>
        <w:rPr>
          <w:rFonts w:eastAsia="方正仿宋_GBK"/>
          <w:kern w:val="0"/>
          <w:sz w:val="32"/>
          <w:szCs w:val="32"/>
        </w:rPr>
      </w:pPr>
      <w:r w:rsidRPr="00B65DD7">
        <w:rPr>
          <w:rFonts w:eastAsia="方正仿宋_GBK" w:hint="eastAsia"/>
          <w:kern w:val="0"/>
          <w:sz w:val="32"/>
          <w:szCs w:val="32"/>
        </w:rPr>
        <w:t>5.</w:t>
      </w:r>
      <w:r w:rsidRPr="00B65DD7">
        <w:rPr>
          <w:rFonts w:eastAsia="方正仿宋_GBK" w:hint="eastAsia"/>
          <w:kern w:val="0"/>
          <w:sz w:val="32"/>
          <w:szCs w:val="32"/>
          <w:u w:val="single"/>
        </w:rPr>
        <w:t xml:space="preserve"> </w:t>
      </w:r>
      <w:r w:rsidR="00B65DD7" w:rsidRPr="00B65DD7">
        <w:rPr>
          <w:rFonts w:eastAsia="方正仿宋_GBK" w:hint="eastAsia"/>
          <w:kern w:val="0"/>
          <w:sz w:val="32"/>
          <w:szCs w:val="32"/>
          <w:u w:val="single"/>
        </w:rPr>
        <w:t xml:space="preserve">   </w:t>
      </w:r>
      <w:r w:rsidRPr="00B65DD7">
        <w:rPr>
          <w:rFonts w:eastAsia="方正仿宋_GBK" w:hint="eastAsia"/>
          <w:kern w:val="0"/>
          <w:sz w:val="32"/>
          <w:szCs w:val="32"/>
        </w:rPr>
        <w:t>季度更加充分更高质量就业基地运营情况表</w:t>
      </w:r>
    </w:p>
    <w:p w:rsidR="00D03844" w:rsidRPr="00B65DD7" w:rsidRDefault="00B65DD7" w:rsidP="00B65DD7">
      <w:pPr>
        <w:widowControl/>
        <w:jc w:val="left"/>
        <w:rPr>
          <w:rFonts w:eastAsia="方正仿宋_GBK"/>
          <w:kern w:val="0"/>
          <w:sz w:val="32"/>
          <w:szCs w:val="32"/>
        </w:rPr>
      </w:pPr>
      <w:r>
        <w:rPr>
          <w:rFonts w:eastAsia="方正仿宋_GBK"/>
          <w:kern w:val="0"/>
          <w:sz w:val="32"/>
          <w:szCs w:val="32"/>
        </w:rPr>
        <w:br w:type="page"/>
      </w:r>
    </w:p>
    <w:p w:rsidR="00466F55" w:rsidRPr="00244344" w:rsidRDefault="00466F55" w:rsidP="00400BB4">
      <w:pPr>
        <w:spacing w:line="600" w:lineRule="exact"/>
        <w:rPr>
          <w:rFonts w:ascii="Times New Roman" w:eastAsia="方正黑体_GBK" w:hAnsi="Times New Roman" w:cs="Times New Roman"/>
          <w:sz w:val="32"/>
        </w:rPr>
      </w:pPr>
      <w:r w:rsidRPr="00244344">
        <w:rPr>
          <w:rFonts w:ascii="Times New Roman" w:eastAsia="方正黑体_GBK" w:hAnsi="Times New Roman" w:cs="Times New Roman" w:hint="eastAsia"/>
          <w:sz w:val="32"/>
        </w:rPr>
        <w:lastRenderedPageBreak/>
        <w:t>附件</w:t>
      </w:r>
      <w:r w:rsidRPr="00244344">
        <w:rPr>
          <w:rFonts w:ascii="Times New Roman" w:eastAsia="方正黑体_GBK" w:hAnsi="Times New Roman" w:cs="Times New Roman" w:hint="eastAsia"/>
          <w:sz w:val="32"/>
        </w:rPr>
        <w:t>1</w:t>
      </w:r>
    </w:p>
    <w:p w:rsidR="00466F55" w:rsidRDefault="00466F55" w:rsidP="00466F55">
      <w:pPr>
        <w:spacing w:line="574" w:lineRule="exact"/>
        <w:jc w:val="left"/>
        <w:rPr>
          <w:rFonts w:ascii="Times New Roman" w:eastAsia="方正仿宋_GBK" w:hAnsi="Times New Roman"/>
          <w:sz w:val="32"/>
          <w:szCs w:val="32"/>
        </w:rPr>
      </w:pPr>
    </w:p>
    <w:p w:rsidR="00466F55" w:rsidRDefault="00783A5F" w:rsidP="00466F55">
      <w:pPr>
        <w:widowControl/>
        <w:topLinePunct/>
        <w:spacing w:line="600" w:lineRule="exact"/>
        <w:jc w:val="center"/>
        <w:rPr>
          <w:rFonts w:eastAsia="方正小标宋_GBK"/>
          <w:kern w:val="0"/>
          <w:sz w:val="44"/>
          <w:szCs w:val="44"/>
        </w:rPr>
      </w:pPr>
      <w:r w:rsidRPr="00783A5F">
        <w:rPr>
          <w:rFonts w:eastAsia="方正小标宋_GBK" w:hint="eastAsia"/>
          <w:kern w:val="0"/>
          <w:sz w:val="44"/>
          <w:szCs w:val="44"/>
        </w:rPr>
        <w:t>重庆市更加充分更高质量就业基地申报表</w:t>
      </w:r>
    </w:p>
    <w:p w:rsidR="00783A5F" w:rsidRPr="00586CCE" w:rsidRDefault="00783A5F" w:rsidP="00783A5F">
      <w:pPr>
        <w:jc w:val="left"/>
        <w:rPr>
          <w:rFonts w:eastAsia="方正仿宋_GBK"/>
          <w:szCs w:val="21"/>
        </w:rPr>
      </w:pP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8"/>
        <w:gridCol w:w="1145"/>
        <w:gridCol w:w="131"/>
        <w:gridCol w:w="1179"/>
        <w:gridCol w:w="238"/>
        <w:gridCol w:w="1138"/>
        <w:gridCol w:w="1558"/>
        <w:gridCol w:w="77"/>
        <w:gridCol w:w="1198"/>
      </w:tblGrid>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运营管理单位情况</w:t>
            </w: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单位名称</w:t>
            </w:r>
          </w:p>
        </w:tc>
        <w:tc>
          <w:tcPr>
            <w:tcW w:w="6664" w:type="dxa"/>
            <w:gridSpan w:val="8"/>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单位性质</w:t>
            </w:r>
          </w:p>
        </w:tc>
        <w:tc>
          <w:tcPr>
            <w:tcW w:w="2693" w:type="dxa"/>
            <w:gridSpan w:val="4"/>
            <w:vAlign w:val="center"/>
          </w:tcPr>
          <w:p w:rsidR="00783A5F" w:rsidRPr="00000CD2" w:rsidRDefault="00783A5F" w:rsidP="0012338C">
            <w:pPr>
              <w:jc w:val="center"/>
              <w:rPr>
                <w:rFonts w:eastAsia="方正仿宋_GBK"/>
                <w:szCs w:val="21"/>
              </w:rPr>
            </w:pPr>
          </w:p>
        </w:tc>
        <w:tc>
          <w:tcPr>
            <w:tcW w:w="1138" w:type="dxa"/>
            <w:vAlign w:val="center"/>
          </w:tcPr>
          <w:p w:rsidR="00783A5F" w:rsidRPr="00000CD2" w:rsidRDefault="00783A5F" w:rsidP="0012338C">
            <w:pPr>
              <w:jc w:val="center"/>
              <w:rPr>
                <w:rFonts w:eastAsia="方正仿宋_GBK"/>
                <w:szCs w:val="21"/>
              </w:rPr>
            </w:pPr>
            <w:r w:rsidRPr="00000CD2">
              <w:rPr>
                <w:rFonts w:eastAsia="方正仿宋_GBK"/>
                <w:szCs w:val="21"/>
              </w:rPr>
              <w:t>社会信用代码</w:t>
            </w:r>
          </w:p>
        </w:tc>
        <w:tc>
          <w:tcPr>
            <w:tcW w:w="2833" w:type="dxa"/>
            <w:gridSpan w:val="3"/>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法人姓名</w:t>
            </w:r>
          </w:p>
        </w:tc>
        <w:tc>
          <w:tcPr>
            <w:tcW w:w="2693" w:type="dxa"/>
            <w:gridSpan w:val="4"/>
            <w:vAlign w:val="center"/>
          </w:tcPr>
          <w:p w:rsidR="00783A5F" w:rsidRPr="00000CD2" w:rsidRDefault="00783A5F" w:rsidP="0012338C">
            <w:pPr>
              <w:jc w:val="center"/>
              <w:rPr>
                <w:rFonts w:eastAsia="方正仿宋_GBK"/>
                <w:szCs w:val="21"/>
              </w:rPr>
            </w:pPr>
          </w:p>
        </w:tc>
        <w:tc>
          <w:tcPr>
            <w:tcW w:w="1138" w:type="dxa"/>
            <w:vAlign w:val="center"/>
          </w:tcPr>
          <w:p w:rsidR="00783A5F" w:rsidRPr="00000CD2" w:rsidRDefault="00783A5F" w:rsidP="0012338C">
            <w:pPr>
              <w:jc w:val="center"/>
              <w:rPr>
                <w:rFonts w:eastAsia="方正仿宋_GBK"/>
                <w:szCs w:val="21"/>
              </w:rPr>
            </w:pPr>
            <w:r w:rsidRPr="00000CD2">
              <w:rPr>
                <w:rFonts w:eastAsia="方正仿宋_GBK"/>
                <w:szCs w:val="21"/>
              </w:rPr>
              <w:t>联系电话</w:t>
            </w:r>
          </w:p>
        </w:tc>
        <w:tc>
          <w:tcPr>
            <w:tcW w:w="2833" w:type="dxa"/>
            <w:gridSpan w:val="3"/>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基地基本情况</w:t>
            </w: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基地名称</w:t>
            </w:r>
          </w:p>
        </w:tc>
        <w:tc>
          <w:tcPr>
            <w:tcW w:w="6664" w:type="dxa"/>
            <w:gridSpan w:val="8"/>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详细地址</w:t>
            </w:r>
          </w:p>
        </w:tc>
        <w:tc>
          <w:tcPr>
            <w:tcW w:w="6664" w:type="dxa"/>
            <w:gridSpan w:val="8"/>
            <w:vAlign w:val="center"/>
          </w:tcPr>
          <w:p w:rsidR="00783A5F" w:rsidRPr="00000CD2" w:rsidRDefault="00783A5F" w:rsidP="0012338C">
            <w:pPr>
              <w:jc w:val="center"/>
              <w:rPr>
                <w:rFonts w:eastAsia="方正仿宋_GBK"/>
                <w:szCs w:val="21"/>
              </w:rPr>
            </w:pPr>
            <w:r w:rsidRPr="00000CD2">
              <w:rPr>
                <w:rFonts w:eastAsia="方正仿宋_GBK"/>
                <w:szCs w:val="21"/>
              </w:rPr>
              <w:t>**</w:t>
            </w:r>
            <w:r w:rsidRPr="00000CD2">
              <w:rPr>
                <w:rFonts w:eastAsia="方正仿宋_GBK"/>
                <w:szCs w:val="21"/>
              </w:rPr>
              <w:t>区（县）</w:t>
            </w:r>
            <w:r w:rsidRPr="00000CD2">
              <w:rPr>
                <w:rFonts w:eastAsia="方正仿宋_GBK"/>
                <w:szCs w:val="21"/>
              </w:rPr>
              <w:t>**</w:t>
            </w:r>
            <w:r w:rsidRPr="00000CD2">
              <w:rPr>
                <w:rFonts w:eastAsia="方正仿宋_GBK"/>
                <w:szCs w:val="21"/>
              </w:rPr>
              <w:t>乡（镇、街道）</w:t>
            </w:r>
            <w:r w:rsidRPr="00000CD2">
              <w:rPr>
                <w:rFonts w:eastAsia="方正仿宋_GBK"/>
                <w:szCs w:val="21"/>
              </w:rPr>
              <w:t>**</w:t>
            </w:r>
            <w:r w:rsidRPr="00000CD2">
              <w:rPr>
                <w:rFonts w:eastAsia="方正仿宋_GBK"/>
                <w:szCs w:val="21"/>
              </w:rPr>
              <w:t>路</w:t>
            </w:r>
            <w:r w:rsidRPr="00000CD2">
              <w:rPr>
                <w:rFonts w:eastAsia="方正仿宋_GBK"/>
                <w:szCs w:val="21"/>
              </w:rPr>
              <w:t>**</w:t>
            </w:r>
            <w:r w:rsidRPr="00000CD2">
              <w:rPr>
                <w:rFonts w:eastAsia="方正仿宋_GBK"/>
                <w:szCs w:val="21"/>
              </w:rPr>
              <w:t>号</w:t>
            </w: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成立时间</w:t>
            </w:r>
          </w:p>
        </w:tc>
        <w:tc>
          <w:tcPr>
            <w:tcW w:w="1145" w:type="dxa"/>
            <w:vAlign w:val="center"/>
          </w:tcPr>
          <w:p w:rsidR="00783A5F" w:rsidRPr="00000CD2" w:rsidRDefault="00783A5F" w:rsidP="0012338C">
            <w:pPr>
              <w:jc w:val="center"/>
              <w:rPr>
                <w:rFonts w:eastAsia="方正仿宋_GBK"/>
                <w:szCs w:val="21"/>
              </w:rPr>
            </w:pPr>
          </w:p>
        </w:tc>
        <w:tc>
          <w:tcPr>
            <w:tcW w:w="1548" w:type="dxa"/>
            <w:gridSpan w:val="3"/>
            <w:vAlign w:val="center"/>
          </w:tcPr>
          <w:p w:rsidR="00783A5F" w:rsidRPr="00000CD2" w:rsidRDefault="00783A5F" w:rsidP="0012338C">
            <w:pPr>
              <w:jc w:val="center"/>
              <w:rPr>
                <w:rFonts w:eastAsia="方正仿宋_GBK"/>
                <w:szCs w:val="21"/>
              </w:rPr>
            </w:pPr>
            <w:r w:rsidRPr="00000CD2">
              <w:rPr>
                <w:rFonts w:eastAsia="方正仿宋_GBK"/>
                <w:szCs w:val="21"/>
              </w:rPr>
              <w:t>投资金额</w:t>
            </w:r>
          </w:p>
        </w:tc>
        <w:tc>
          <w:tcPr>
            <w:tcW w:w="1138" w:type="dxa"/>
            <w:vAlign w:val="center"/>
          </w:tcPr>
          <w:p w:rsidR="00783A5F" w:rsidRPr="00000CD2" w:rsidRDefault="00783A5F" w:rsidP="0012338C">
            <w:pPr>
              <w:jc w:val="center"/>
              <w:rPr>
                <w:rFonts w:eastAsia="方正仿宋_GBK"/>
                <w:szCs w:val="21"/>
              </w:rPr>
            </w:pPr>
          </w:p>
        </w:tc>
        <w:tc>
          <w:tcPr>
            <w:tcW w:w="1635"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场地面积</w:t>
            </w:r>
          </w:p>
        </w:tc>
        <w:tc>
          <w:tcPr>
            <w:tcW w:w="1198" w:type="dxa"/>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就业功能</w:t>
            </w: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市场主体总数</w:t>
            </w:r>
          </w:p>
        </w:tc>
        <w:tc>
          <w:tcPr>
            <w:tcW w:w="1145" w:type="dxa"/>
            <w:vAlign w:val="center"/>
          </w:tcPr>
          <w:p w:rsidR="00783A5F" w:rsidRPr="00000CD2" w:rsidRDefault="00783A5F" w:rsidP="0012338C">
            <w:pPr>
              <w:jc w:val="center"/>
              <w:rPr>
                <w:rFonts w:eastAsia="方正仿宋_GBK"/>
                <w:szCs w:val="21"/>
              </w:rPr>
            </w:pPr>
          </w:p>
        </w:tc>
        <w:tc>
          <w:tcPr>
            <w:tcW w:w="1548" w:type="dxa"/>
            <w:gridSpan w:val="3"/>
            <w:vAlign w:val="center"/>
          </w:tcPr>
          <w:p w:rsidR="00783A5F" w:rsidRPr="00000CD2" w:rsidRDefault="00783A5F" w:rsidP="0012338C">
            <w:pPr>
              <w:jc w:val="center"/>
              <w:rPr>
                <w:rFonts w:eastAsia="方正仿宋_GBK"/>
                <w:szCs w:val="21"/>
              </w:rPr>
            </w:pPr>
            <w:r w:rsidRPr="00000CD2">
              <w:rPr>
                <w:rFonts w:eastAsia="方正仿宋_GBK"/>
                <w:szCs w:val="21"/>
              </w:rPr>
              <w:t>大型企业个数</w:t>
            </w:r>
          </w:p>
        </w:tc>
        <w:tc>
          <w:tcPr>
            <w:tcW w:w="1138" w:type="dxa"/>
            <w:vAlign w:val="center"/>
          </w:tcPr>
          <w:p w:rsidR="00783A5F" w:rsidRPr="00000CD2" w:rsidRDefault="00783A5F" w:rsidP="0012338C">
            <w:pPr>
              <w:jc w:val="center"/>
              <w:rPr>
                <w:rFonts w:eastAsia="方正仿宋_GBK"/>
                <w:szCs w:val="21"/>
              </w:rPr>
            </w:pPr>
          </w:p>
        </w:tc>
        <w:tc>
          <w:tcPr>
            <w:tcW w:w="1635"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中型企业个数</w:t>
            </w:r>
          </w:p>
        </w:tc>
        <w:tc>
          <w:tcPr>
            <w:tcW w:w="1198" w:type="dxa"/>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就业岗位总量</w:t>
            </w:r>
          </w:p>
        </w:tc>
        <w:tc>
          <w:tcPr>
            <w:tcW w:w="1145" w:type="dxa"/>
            <w:vAlign w:val="center"/>
          </w:tcPr>
          <w:p w:rsidR="00783A5F" w:rsidRPr="00000CD2" w:rsidRDefault="00783A5F" w:rsidP="0012338C">
            <w:pPr>
              <w:jc w:val="center"/>
              <w:rPr>
                <w:rFonts w:eastAsia="方正仿宋_GBK"/>
                <w:szCs w:val="21"/>
              </w:rPr>
            </w:pPr>
          </w:p>
        </w:tc>
        <w:tc>
          <w:tcPr>
            <w:tcW w:w="1548" w:type="dxa"/>
            <w:gridSpan w:val="3"/>
            <w:vAlign w:val="center"/>
          </w:tcPr>
          <w:p w:rsidR="00783A5F" w:rsidRPr="00000CD2" w:rsidRDefault="00783A5F" w:rsidP="0012338C">
            <w:pPr>
              <w:jc w:val="center"/>
              <w:rPr>
                <w:rFonts w:eastAsia="方正仿宋_GBK"/>
                <w:szCs w:val="21"/>
              </w:rPr>
            </w:pPr>
            <w:r w:rsidRPr="00000CD2">
              <w:rPr>
                <w:rFonts w:eastAsia="方正仿宋_GBK"/>
                <w:szCs w:val="21"/>
              </w:rPr>
              <w:t>小微企业个数</w:t>
            </w:r>
          </w:p>
        </w:tc>
        <w:tc>
          <w:tcPr>
            <w:tcW w:w="1138" w:type="dxa"/>
            <w:vAlign w:val="center"/>
          </w:tcPr>
          <w:p w:rsidR="00783A5F" w:rsidRPr="00000CD2" w:rsidRDefault="00783A5F" w:rsidP="0012338C">
            <w:pPr>
              <w:jc w:val="center"/>
              <w:rPr>
                <w:rFonts w:eastAsia="方正仿宋_GBK"/>
                <w:szCs w:val="21"/>
              </w:rPr>
            </w:pPr>
          </w:p>
        </w:tc>
        <w:tc>
          <w:tcPr>
            <w:tcW w:w="1635" w:type="dxa"/>
            <w:gridSpan w:val="2"/>
            <w:vAlign w:val="center"/>
          </w:tcPr>
          <w:p w:rsidR="00783A5F" w:rsidRDefault="00783A5F" w:rsidP="0012338C">
            <w:pPr>
              <w:jc w:val="center"/>
              <w:rPr>
                <w:rFonts w:eastAsia="方正仿宋_GBK"/>
                <w:szCs w:val="21"/>
              </w:rPr>
            </w:pPr>
            <w:r w:rsidRPr="00000CD2">
              <w:rPr>
                <w:rFonts w:eastAsia="方正仿宋_GBK"/>
                <w:szCs w:val="21"/>
              </w:rPr>
              <w:t>个体工商户</w:t>
            </w:r>
          </w:p>
          <w:p w:rsidR="00783A5F" w:rsidRPr="00000CD2" w:rsidRDefault="00783A5F" w:rsidP="0012338C">
            <w:pPr>
              <w:jc w:val="center"/>
              <w:rPr>
                <w:rFonts w:eastAsia="方正仿宋_GBK"/>
                <w:szCs w:val="21"/>
              </w:rPr>
            </w:pPr>
            <w:r w:rsidRPr="00000CD2">
              <w:rPr>
                <w:rFonts w:eastAsia="方正仿宋_GBK"/>
                <w:szCs w:val="21"/>
              </w:rPr>
              <w:t>个数</w:t>
            </w:r>
          </w:p>
        </w:tc>
        <w:tc>
          <w:tcPr>
            <w:tcW w:w="1198" w:type="dxa"/>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创业功能</w:t>
            </w: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创业工位数量</w:t>
            </w:r>
          </w:p>
        </w:tc>
        <w:tc>
          <w:tcPr>
            <w:tcW w:w="2693" w:type="dxa"/>
            <w:gridSpan w:val="4"/>
            <w:vAlign w:val="center"/>
          </w:tcPr>
          <w:p w:rsidR="00783A5F" w:rsidRPr="00000CD2" w:rsidRDefault="00783A5F" w:rsidP="0012338C">
            <w:pPr>
              <w:jc w:val="center"/>
              <w:rPr>
                <w:rFonts w:eastAsia="方正仿宋_GBK"/>
                <w:szCs w:val="21"/>
              </w:rPr>
            </w:pPr>
          </w:p>
        </w:tc>
        <w:tc>
          <w:tcPr>
            <w:tcW w:w="1138" w:type="dxa"/>
            <w:vAlign w:val="center"/>
          </w:tcPr>
          <w:p w:rsidR="00783A5F" w:rsidRPr="00000CD2" w:rsidRDefault="00783A5F" w:rsidP="0012338C">
            <w:pPr>
              <w:jc w:val="center"/>
              <w:rPr>
                <w:rFonts w:eastAsia="方正仿宋_GBK"/>
                <w:szCs w:val="21"/>
              </w:rPr>
            </w:pPr>
            <w:r w:rsidRPr="00000CD2">
              <w:rPr>
                <w:rFonts w:eastAsia="方正仿宋_GBK"/>
                <w:szCs w:val="21"/>
              </w:rPr>
              <w:t>免费创业工位数量</w:t>
            </w:r>
          </w:p>
        </w:tc>
        <w:tc>
          <w:tcPr>
            <w:tcW w:w="2833" w:type="dxa"/>
            <w:gridSpan w:val="3"/>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孵化功能</w:t>
            </w:r>
          </w:p>
        </w:tc>
        <w:tc>
          <w:tcPr>
            <w:tcW w:w="6664" w:type="dxa"/>
            <w:gridSpan w:val="8"/>
            <w:vAlign w:val="center"/>
          </w:tcPr>
          <w:p w:rsidR="00783A5F" w:rsidRPr="00000CD2" w:rsidRDefault="00783A5F" w:rsidP="0012338C">
            <w:pPr>
              <w:jc w:val="center"/>
              <w:rPr>
                <w:rFonts w:eastAsia="方正仿宋_GBK"/>
                <w:szCs w:val="21"/>
              </w:rPr>
            </w:pPr>
            <w:r w:rsidRPr="00000CD2">
              <w:rPr>
                <w:rFonts w:eastAsia="方正仿宋_GBK"/>
                <w:szCs w:val="21"/>
              </w:rPr>
              <w:t>项目评估</w:t>
            </w:r>
            <w:r w:rsidRPr="00000CD2">
              <w:rPr>
                <w:rFonts w:ascii="方正仿宋_GBK" w:eastAsia="方正仿宋_GBK" w:hint="eastAsia"/>
                <w:szCs w:val="21"/>
              </w:rPr>
              <w:t>□</w:t>
            </w:r>
            <w:r>
              <w:rPr>
                <w:rFonts w:eastAsia="方正仿宋_GBK" w:hint="eastAsia"/>
                <w:szCs w:val="21"/>
              </w:rPr>
              <w:t xml:space="preserve">  </w:t>
            </w:r>
            <w:r w:rsidRPr="00000CD2">
              <w:rPr>
                <w:rFonts w:eastAsia="方正仿宋_GBK"/>
                <w:szCs w:val="21"/>
              </w:rPr>
              <w:t>项目推介</w:t>
            </w:r>
            <w:r w:rsidRPr="00000CD2">
              <w:rPr>
                <w:rFonts w:ascii="方正仿宋_GBK" w:eastAsia="方正仿宋_GBK" w:hint="eastAsia"/>
                <w:szCs w:val="21"/>
              </w:rPr>
              <w:t>□</w:t>
            </w:r>
            <w:r>
              <w:rPr>
                <w:rFonts w:eastAsia="方正仿宋_GBK" w:hint="eastAsia"/>
                <w:szCs w:val="21"/>
              </w:rPr>
              <w:t xml:space="preserve">  </w:t>
            </w:r>
            <w:r w:rsidRPr="00000CD2">
              <w:rPr>
                <w:rFonts w:eastAsia="方正仿宋_GBK"/>
                <w:szCs w:val="21"/>
              </w:rPr>
              <w:t>开业指导</w:t>
            </w:r>
            <w:r w:rsidRPr="00000CD2">
              <w:rPr>
                <w:rFonts w:ascii="方正仿宋_GBK" w:eastAsia="方正仿宋_GBK" w:hint="eastAsia"/>
                <w:szCs w:val="21"/>
              </w:rPr>
              <w:t>□</w:t>
            </w:r>
            <w:r>
              <w:rPr>
                <w:rFonts w:eastAsia="方正仿宋_GBK" w:hint="eastAsia"/>
                <w:szCs w:val="21"/>
              </w:rPr>
              <w:t xml:space="preserve">  </w:t>
            </w:r>
            <w:r w:rsidRPr="00000CD2">
              <w:rPr>
                <w:rFonts w:eastAsia="方正仿宋_GBK"/>
                <w:szCs w:val="21"/>
              </w:rPr>
              <w:t>品牌策划</w:t>
            </w:r>
            <w:r w:rsidRPr="00000CD2">
              <w:rPr>
                <w:rFonts w:ascii="方正仿宋_GBK" w:eastAsia="方正仿宋_GBK" w:hint="eastAsia"/>
                <w:szCs w:val="21"/>
              </w:rPr>
              <w:t>□</w:t>
            </w:r>
            <w:r>
              <w:rPr>
                <w:rFonts w:eastAsia="方正仿宋_GBK" w:hint="eastAsia"/>
                <w:szCs w:val="21"/>
              </w:rPr>
              <w:t xml:space="preserve">  </w:t>
            </w:r>
            <w:r w:rsidRPr="00000CD2">
              <w:rPr>
                <w:rFonts w:eastAsia="方正仿宋_GBK"/>
                <w:szCs w:val="21"/>
              </w:rPr>
              <w:t>其他服务</w:t>
            </w:r>
            <w:r w:rsidRPr="00000CD2">
              <w:rPr>
                <w:rFonts w:ascii="方正仿宋_GBK" w:eastAsia="方正仿宋_GBK" w:hint="eastAsia"/>
                <w:szCs w:val="21"/>
              </w:rPr>
              <w:t>□</w:t>
            </w:r>
          </w:p>
        </w:tc>
      </w:tr>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培训功能</w:t>
            </w: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培训场地面积</w:t>
            </w:r>
          </w:p>
        </w:tc>
        <w:tc>
          <w:tcPr>
            <w:tcW w:w="1276" w:type="dxa"/>
            <w:gridSpan w:val="2"/>
            <w:vAlign w:val="center"/>
          </w:tcPr>
          <w:p w:rsidR="00783A5F" w:rsidRPr="00000CD2" w:rsidRDefault="00783A5F" w:rsidP="0012338C">
            <w:pPr>
              <w:jc w:val="center"/>
              <w:rPr>
                <w:rFonts w:eastAsia="方正仿宋_GBK"/>
                <w:szCs w:val="21"/>
              </w:rPr>
            </w:pPr>
          </w:p>
        </w:tc>
        <w:tc>
          <w:tcPr>
            <w:tcW w:w="1417"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最低可容纳参培人数</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培训机构数量</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422"/>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机构名称</w:t>
            </w:r>
          </w:p>
        </w:tc>
        <w:tc>
          <w:tcPr>
            <w:tcW w:w="1276" w:type="dxa"/>
            <w:gridSpan w:val="2"/>
            <w:vAlign w:val="center"/>
          </w:tcPr>
          <w:p w:rsidR="00783A5F" w:rsidRPr="00000CD2" w:rsidRDefault="00783A5F" w:rsidP="0012338C">
            <w:pPr>
              <w:jc w:val="center"/>
              <w:rPr>
                <w:rFonts w:eastAsia="方正仿宋_GBK"/>
                <w:szCs w:val="21"/>
              </w:rPr>
            </w:pPr>
          </w:p>
        </w:tc>
        <w:tc>
          <w:tcPr>
            <w:tcW w:w="1417"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主要培训项</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师资数量</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435"/>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机构名称</w:t>
            </w:r>
          </w:p>
        </w:tc>
        <w:tc>
          <w:tcPr>
            <w:tcW w:w="1276" w:type="dxa"/>
            <w:gridSpan w:val="2"/>
            <w:vAlign w:val="center"/>
          </w:tcPr>
          <w:p w:rsidR="00783A5F" w:rsidRPr="00000CD2" w:rsidRDefault="00783A5F" w:rsidP="0012338C">
            <w:pPr>
              <w:jc w:val="center"/>
              <w:rPr>
                <w:rFonts w:eastAsia="方正仿宋_GBK"/>
                <w:szCs w:val="21"/>
              </w:rPr>
            </w:pPr>
          </w:p>
        </w:tc>
        <w:tc>
          <w:tcPr>
            <w:tcW w:w="1417"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主要培训项</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师资数量</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435"/>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机构名称</w:t>
            </w:r>
          </w:p>
        </w:tc>
        <w:tc>
          <w:tcPr>
            <w:tcW w:w="1276" w:type="dxa"/>
            <w:gridSpan w:val="2"/>
            <w:vAlign w:val="center"/>
          </w:tcPr>
          <w:p w:rsidR="00783A5F" w:rsidRPr="00000CD2" w:rsidRDefault="00783A5F" w:rsidP="0012338C">
            <w:pPr>
              <w:jc w:val="center"/>
              <w:rPr>
                <w:rFonts w:eastAsia="方正仿宋_GBK"/>
                <w:szCs w:val="21"/>
              </w:rPr>
            </w:pPr>
          </w:p>
        </w:tc>
        <w:tc>
          <w:tcPr>
            <w:tcW w:w="1417"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主要培训项</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师资数量</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服务功能</w:t>
            </w: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办事大厅</w:t>
            </w:r>
          </w:p>
        </w:tc>
        <w:tc>
          <w:tcPr>
            <w:tcW w:w="1276"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有</w:t>
            </w:r>
            <w:r w:rsidRPr="00000CD2">
              <w:rPr>
                <w:rFonts w:ascii="方正仿宋_GBK" w:eastAsia="方正仿宋_GBK" w:hint="eastAsia"/>
                <w:szCs w:val="21"/>
              </w:rPr>
              <w:t>□</w:t>
            </w:r>
            <w:r w:rsidRPr="00000CD2">
              <w:rPr>
                <w:rFonts w:eastAsia="方正仿宋_GBK"/>
                <w:szCs w:val="21"/>
              </w:rPr>
              <w:t xml:space="preserve"> </w:t>
            </w:r>
            <w:r w:rsidRPr="00000CD2">
              <w:rPr>
                <w:rFonts w:eastAsia="方正仿宋_GBK"/>
                <w:szCs w:val="21"/>
              </w:rPr>
              <w:t>无</w:t>
            </w:r>
            <w:r w:rsidRPr="00000CD2">
              <w:rPr>
                <w:rFonts w:ascii="方正仿宋_GBK" w:eastAsia="方正仿宋_GBK" w:hint="eastAsia"/>
                <w:szCs w:val="21"/>
              </w:rPr>
              <w:t>□</w:t>
            </w:r>
          </w:p>
        </w:tc>
        <w:tc>
          <w:tcPr>
            <w:tcW w:w="1417"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工作人员</w:t>
            </w:r>
          </w:p>
          <w:p w:rsidR="00783A5F" w:rsidRPr="00000CD2" w:rsidRDefault="00783A5F" w:rsidP="0012338C">
            <w:pPr>
              <w:jc w:val="center"/>
              <w:rPr>
                <w:rFonts w:eastAsia="方正仿宋_GBK"/>
                <w:szCs w:val="21"/>
              </w:rPr>
            </w:pPr>
            <w:r w:rsidRPr="00000CD2">
              <w:rPr>
                <w:rFonts w:eastAsia="方正仿宋_GBK"/>
                <w:szCs w:val="21"/>
              </w:rPr>
              <w:t>数量</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智能就业</w:t>
            </w:r>
          </w:p>
          <w:p w:rsidR="00783A5F" w:rsidRPr="00000CD2" w:rsidRDefault="00783A5F" w:rsidP="0012338C">
            <w:pPr>
              <w:jc w:val="center"/>
              <w:rPr>
                <w:rFonts w:eastAsia="方正仿宋_GBK"/>
                <w:szCs w:val="21"/>
              </w:rPr>
            </w:pPr>
            <w:r w:rsidRPr="00000CD2">
              <w:rPr>
                <w:rFonts w:eastAsia="方正仿宋_GBK"/>
                <w:szCs w:val="21"/>
              </w:rPr>
              <w:t>应用场景</w:t>
            </w:r>
          </w:p>
        </w:tc>
        <w:tc>
          <w:tcPr>
            <w:tcW w:w="1275"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有</w:t>
            </w:r>
            <w:r w:rsidRPr="00000CD2">
              <w:rPr>
                <w:rFonts w:ascii="方正仿宋_GBK" w:eastAsia="方正仿宋_GBK" w:hint="eastAsia"/>
                <w:szCs w:val="21"/>
              </w:rPr>
              <w:t>□</w:t>
            </w:r>
            <w:r w:rsidRPr="00000CD2">
              <w:rPr>
                <w:rFonts w:eastAsia="方正仿宋_GBK"/>
                <w:szCs w:val="21"/>
              </w:rPr>
              <w:t xml:space="preserve"> </w:t>
            </w:r>
            <w:r w:rsidRPr="00000CD2">
              <w:rPr>
                <w:rFonts w:eastAsia="方正仿宋_GBK"/>
                <w:szCs w:val="21"/>
              </w:rPr>
              <w:t>无</w:t>
            </w:r>
            <w:r w:rsidRPr="00000CD2">
              <w:rPr>
                <w:rFonts w:ascii="方正仿宋_GBK" w:eastAsia="方正仿宋_GBK" w:hint="eastAsia"/>
                <w:szCs w:val="21"/>
              </w:rPr>
              <w:t>□</w:t>
            </w: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Default="00783A5F" w:rsidP="0012338C">
            <w:pPr>
              <w:jc w:val="center"/>
              <w:rPr>
                <w:rFonts w:eastAsia="方正仿宋_GBK"/>
                <w:szCs w:val="21"/>
              </w:rPr>
            </w:pPr>
            <w:r w:rsidRPr="00000CD2">
              <w:rPr>
                <w:rFonts w:eastAsia="方正仿宋_GBK"/>
                <w:szCs w:val="21"/>
              </w:rPr>
              <w:t>职业指导</w:t>
            </w:r>
          </w:p>
          <w:p w:rsidR="00783A5F" w:rsidRPr="00000CD2" w:rsidRDefault="00783A5F" w:rsidP="0012338C">
            <w:pPr>
              <w:jc w:val="center"/>
              <w:rPr>
                <w:rFonts w:eastAsia="方正仿宋_GBK"/>
                <w:szCs w:val="21"/>
              </w:rPr>
            </w:pPr>
            <w:r w:rsidRPr="00000CD2">
              <w:rPr>
                <w:rFonts w:eastAsia="方正仿宋_GBK"/>
                <w:szCs w:val="21"/>
              </w:rPr>
              <w:t>服务区</w:t>
            </w:r>
          </w:p>
        </w:tc>
        <w:tc>
          <w:tcPr>
            <w:tcW w:w="1276"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有</w:t>
            </w:r>
            <w:r w:rsidRPr="00000CD2">
              <w:rPr>
                <w:rFonts w:ascii="方正仿宋_GBK" w:eastAsia="方正仿宋_GBK" w:hint="eastAsia"/>
                <w:szCs w:val="21"/>
              </w:rPr>
              <w:t>□</w:t>
            </w:r>
            <w:r w:rsidRPr="00000CD2">
              <w:rPr>
                <w:rFonts w:eastAsia="方正仿宋_GBK"/>
                <w:szCs w:val="21"/>
              </w:rPr>
              <w:t xml:space="preserve"> </w:t>
            </w:r>
            <w:r w:rsidRPr="00000CD2">
              <w:rPr>
                <w:rFonts w:eastAsia="方正仿宋_GBK"/>
                <w:szCs w:val="21"/>
              </w:rPr>
              <w:t>无</w:t>
            </w:r>
            <w:r w:rsidRPr="00000CD2">
              <w:rPr>
                <w:rFonts w:ascii="方正仿宋_GBK" w:eastAsia="方正仿宋_GBK" w:hint="eastAsia"/>
                <w:szCs w:val="21"/>
              </w:rPr>
              <w:t>□</w:t>
            </w:r>
          </w:p>
        </w:tc>
        <w:tc>
          <w:tcPr>
            <w:tcW w:w="1417" w:type="dxa"/>
            <w:gridSpan w:val="2"/>
            <w:vAlign w:val="center"/>
          </w:tcPr>
          <w:p w:rsidR="00783A5F" w:rsidRPr="00000CD2" w:rsidRDefault="00783A5F" w:rsidP="0012338C">
            <w:pPr>
              <w:jc w:val="center"/>
              <w:rPr>
                <w:rFonts w:eastAsia="方正仿宋_GBK"/>
                <w:szCs w:val="21"/>
              </w:rPr>
            </w:pPr>
            <w:r w:rsidRPr="00000CD2">
              <w:rPr>
                <w:rFonts w:eastAsia="方正仿宋_GBK"/>
                <w:szCs w:val="21"/>
              </w:rPr>
              <w:t>场地面积</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专业化服务</w:t>
            </w:r>
          </w:p>
          <w:p w:rsidR="00783A5F" w:rsidRPr="00000CD2" w:rsidRDefault="00783A5F" w:rsidP="0012338C">
            <w:pPr>
              <w:jc w:val="center"/>
              <w:rPr>
                <w:rFonts w:eastAsia="方正仿宋_GBK"/>
                <w:szCs w:val="21"/>
              </w:rPr>
            </w:pPr>
            <w:r w:rsidRPr="00000CD2">
              <w:rPr>
                <w:rFonts w:eastAsia="方正仿宋_GBK"/>
                <w:szCs w:val="21"/>
              </w:rPr>
              <w:t>人员数量</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restart"/>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绩效标准</w:t>
            </w:r>
          </w:p>
        </w:tc>
        <w:tc>
          <w:tcPr>
            <w:tcW w:w="1558" w:type="dxa"/>
            <w:vAlign w:val="center"/>
          </w:tcPr>
          <w:p w:rsidR="00783A5F" w:rsidRDefault="00783A5F" w:rsidP="0012338C">
            <w:pPr>
              <w:jc w:val="center"/>
              <w:rPr>
                <w:rFonts w:eastAsia="方正仿宋_GBK"/>
                <w:szCs w:val="21"/>
              </w:rPr>
            </w:pPr>
            <w:r w:rsidRPr="00000CD2">
              <w:rPr>
                <w:rFonts w:eastAsia="方正仿宋_GBK"/>
                <w:szCs w:val="21"/>
              </w:rPr>
              <w:t>吸纳就业和</w:t>
            </w:r>
          </w:p>
          <w:p w:rsidR="00783A5F" w:rsidRPr="00000CD2" w:rsidRDefault="00783A5F" w:rsidP="0012338C">
            <w:pPr>
              <w:jc w:val="center"/>
              <w:rPr>
                <w:rFonts w:eastAsia="方正仿宋_GBK"/>
                <w:szCs w:val="21"/>
              </w:rPr>
            </w:pPr>
            <w:r w:rsidRPr="00000CD2">
              <w:rPr>
                <w:rFonts w:eastAsia="方正仿宋_GBK"/>
                <w:szCs w:val="21"/>
              </w:rPr>
              <w:t>促进灵活就业人数（人）</w:t>
            </w:r>
          </w:p>
        </w:tc>
        <w:tc>
          <w:tcPr>
            <w:tcW w:w="1276" w:type="dxa"/>
            <w:gridSpan w:val="2"/>
            <w:vAlign w:val="center"/>
          </w:tcPr>
          <w:p w:rsidR="00783A5F" w:rsidRPr="00000CD2" w:rsidRDefault="00783A5F" w:rsidP="0012338C">
            <w:pPr>
              <w:jc w:val="center"/>
              <w:rPr>
                <w:rFonts w:eastAsia="方正仿宋_GBK"/>
                <w:szCs w:val="21"/>
              </w:rPr>
            </w:pPr>
          </w:p>
        </w:tc>
        <w:tc>
          <w:tcPr>
            <w:tcW w:w="1417" w:type="dxa"/>
            <w:gridSpan w:val="2"/>
            <w:vAlign w:val="center"/>
          </w:tcPr>
          <w:p w:rsidR="00783A5F" w:rsidRDefault="00783A5F" w:rsidP="0012338C">
            <w:pPr>
              <w:jc w:val="center"/>
              <w:rPr>
                <w:rFonts w:eastAsia="方正仿宋_GBK"/>
                <w:szCs w:val="21"/>
              </w:rPr>
            </w:pPr>
            <w:r w:rsidRPr="00000CD2">
              <w:rPr>
                <w:rFonts w:eastAsia="方正仿宋_GBK"/>
                <w:szCs w:val="21"/>
              </w:rPr>
              <w:t>重点群体</w:t>
            </w:r>
          </w:p>
          <w:p w:rsidR="00783A5F" w:rsidRDefault="00783A5F" w:rsidP="0012338C">
            <w:pPr>
              <w:jc w:val="center"/>
              <w:rPr>
                <w:rFonts w:eastAsia="方正仿宋_GBK"/>
                <w:szCs w:val="21"/>
              </w:rPr>
            </w:pPr>
            <w:r w:rsidRPr="00000CD2">
              <w:rPr>
                <w:rFonts w:eastAsia="方正仿宋_GBK"/>
                <w:szCs w:val="21"/>
              </w:rPr>
              <w:t>就业人数</w:t>
            </w:r>
          </w:p>
          <w:p w:rsidR="00783A5F" w:rsidRPr="00000CD2" w:rsidRDefault="00783A5F" w:rsidP="0012338C">
            <w:pPr>
              <w:jc w:val="center"/>
              <w:rPr>
                <w:rFonts w:eastAsia="方正仿宋_GBK"/>
                <w:szCs w:val="21"/>
              </w:rPr>
            </w:pPr>
            <w:r w:rsidRPr="00000CD2">
              <w:rPr>
                <w:rFonts w:eastAsia="方正仿宋_GBK"/>
                <w:szCs w:val="21"/>
              </w:rPr>
              <w:t>占比</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Default="00783A5F" w:rsidP="0012338C">
            <w:pPr>
              <w:jc w:val="center"/>
              <w:rPr>
                <w:rFonts w:eastAsia="方正仿宋_GBK"/>
                <w:szCs w:val="21"/>
              </w:rPr>
            </w:pPr>
            <w:r w:rsidRPr="00000CD2">
              <w:rPr>
                <w:rFonts w:eastAsia="方正仿宋_GBK"/>
                <w:szCs w:val="21"/>
              </w:rPr>
              <w:t>单位就业稳定就业</w:t>
            </w:r>
            <w:r w:rsidRPr="00000CD2">
              <w:rPr>
                <w:rFonts w:eastAsia="方正仿宋_GBK"/>
                <w:szCs w:val="21"/>
              </w:rPr>
              <w:t>6</w:t>
            </w:r>
            <w:r w:rsidRPr="00000CD2">
              <w:rPr>
                <w:rFonts w:eastAsia="方正仿宋_GBK"/>
                <w:szCs w:val="21"/>
              </w:rPr>
              <w:t>个月</w:t>
            </w:r>
          </w:p>
          <w:p w:rsidR="00783A5F" w:rsidRPr="00000CD2" w:rsidRDefault="00783A5F" w:rsidP="0012338C">
            <w:pPr>
              <w:jc w:val="center"/>
              <w:rPr>
                <w:rFonts w:eastAsia="方正仿宋_GBK"/>
                <w:szCs w:val="21"/>
              </w:rPr>
            </w:pPr>
            <w:r w:rsidRPr="00000CD2">
              <w:rPr>
                <w:rFonts w:eastAsia="方正仿宋_GBK"/>
                <w:szCs w:val="21"/>
              </w:rPr>
              <w:t>以上人数占比</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Default="00783A5F" w:rsidP="0012338C">
            <w:pPr>
              <w:jc w:val="center"/>
              <w:rPr>
                <w:rFonts w:eastAsia="方正仿宋_GBK"/>
                <w:szCs w:val="21"/>
              </w:rPr>
            </w:pPr>
            <w:r w:rsidRPr="00000CD2">
              <w:rPr>
                <w:rFonts w:eastAsia="方正仿宋_GBK"/>
                <w:szCs w:val="21"/>
              </w:rPr>
              <w:t>月平均工资</w:t>
            </w:r>
          </w:p>
          <w:p w:rsidR="00783A5F" w:rsidRPr="00000CD2" w:rsidRDefault="00783A5F" w:rsidP="0012338C">
            <w:pPr>
              <w:jc w:val="center"/>
              <w:rPr>
                <w:rFonts w:eastAsia="方正仿宋_GBK"/>
                <w:szCs w:val="21"/>
              </w:rPr>
            </w:pPr>
            <w:r w:rsidRPr="00000CD2">
              <w:rPr>
                <w:rFonts w:eastAsia="方正仿宋_GBK"/>
                <w:szCs w:val="21"/>
              </w:rPr>
              <w:t>水平（元）</w:t>
            </w:r>
          </w:p>
        </w:tc>
        <w:tc>
          <w:tcPr>
            <w:tcW w:w="1276" w:type="dxa"/>
            <w:gridSpan w:val="2"/>
            <w:vAlign w:val="center"/>
          </w:tcPr>
          <w:p w:rsidR="00783A5F" w:rsidRPr="00000CD2" w:rsidRDefault="00783A5F" w:rsidP="0012338C">
            <w:pPr>
              <w:jc w:val="center"/>
              <w:rPr>
                <w:rFonts w:eastAsia="方正仿宋_GBK"/>
                <w:szCs w:val="21"/>
              </w:rPr>
            </w:pPr>
          </w:p>
        </w:tc>
        <w:tc>
          <w:tcPr>
            <w:tcW w:w="1417" w:type="dxa"/>
            <w:gridSpan w:val="2"/>
            <w:vAlign w:val="center"/>
          </w:tcPr>
          <w:p w:rsidR="00783A5F" w:rsidRDefault="00783A5F" w:rsidP="0012338C">
            <w:pPr>
              <w:jc w:val="center"/>
              <w:rPr>
                <w:rFonts w:eastAsia="方正仿宋_GBK"/>
                <w:szCs w:val="21"/>
              </w:rPr>
            </w:pPr>
            <w:r w:rsidRPr="00000CD2">
              <w:rPr>
                <w:rFonts w:eastAsia="方正仿宋_GBK"/>
                <w:szCs w:val="21"/>
              </w:rPr>
              <w:t>参加培训</w:t>
            </w:r>
          </w:p>
          <w:p w:rsidR="00783A5F" w:rsidRPr="00000CD2" w:rsidRDefault="00783A5F" w:rsidP="0012338C">
            <w:pPr>
              <w:jc w:val="center"/>
              <w:rPr>
                <w:rFonts w:eastAsia="方正仿宋_GBK"/>
                <w:szCs w:val="21"/>
              </w:rPr>
            </w:pPr>
            <w:r w:rsidRPr="00000CD2">
              <w:rPr>
                <w:rFonts w:eastAsia="方正仿宋_GBK"/>
                <w:szCs w:val="21"/>
              </w:rPr>
              <w:t>人数（人）</w:t>
            </w:r>
          </w:p>
        </w:tc>
        <w:tc>
          <w:tcPr>
            <w:tcW w:w="1138" w:type="dxa"/>
            <w:vAlign w:val="center"/>
          </w:tcPr>
          <w:p w:rsidR="00783A5F" w:rsidRPr="00000CD2" w:rsidRDefault="00783A5F" w:rsidP="0012338C">
            <w:pPr>
              <w:jc w:val="center"/>
              <w:rPr>
                <w:rFonts w:eastAsia="方正仿宋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获得职业技能等级证书人数（人）</w:t>
            </w:r>
          </w:p>
        </w:tc>
        <w:tc>
          <w:tcPr>
            <w:tcW w:w="1275" w:type="dxa"/>
            <w:gridSpan w:val="2"/>
            <w:vAlign w:val="center"/>
          </w:tcPr>
          <w:p w:rsidR="00783A5F" w:rsidRPr="00000CD2" w:rsidRDefault="00783A5F" w:rsidP="0012338C">
            <w:pPr>
              <w:jc w:val="center"/>
              <w:rPr>
                <w:rFonts w:eastAsia="方正仿宋_GBK"/>
                <w:szCs w:val="21"/>
              </w:rPr>
            </w:pPr>
          </w:p>
        </w:tc>
      </w:tr>
      <w:tr w:rsidR="00783A5F" w:rsidRPr="00000CD2" w:rsidTr="0012338C">
        <w:trPr>
          <w:trHeight w:val="20"/>
          <w:jc w:val="center"/>
        </w:trPr>
        <w:tc>
          <w:tcPr>
            <w:tcW w:w="709" w:type="dxa"/>
            <w:vMerge/>
            <w:vAlign w:val="center"/>
          </w:tcPr>
          <w:p w:rsidR="00783A5F" w:rsidRPr="00000CD2" w:rsidRDefault="00783A5F" w:rsidP="0012338C">
            <w:pPr>
              <w:jc w:val="center"/>
              <w:rPr>
                <w:rFonts w:ascii="方正黑体_GBK" w:eastAsia="方正黑体_GBK"/>
                <w:szCs w:val="21"/>
              </w:rPr>
            </w:pPr>
          </w:p>
        </w:tc>
        <w:tc>
          <w:tcPr>
            <w:tcW w:w="1558" w:type="dxa"/>
            <w:vAlign w:val="center"/>
          </w:tcPr>
          <w:p w:rsidR="00783A5F" w:rsidRPr="00000CD2" w:rsidRDefault="00783A5F" w:rsidP="0012338C">
            <w:pPr>
              <w:jc w:val="center"/>
              <w:rPr>
                <w:rFonts w:eastAsia="方正仿宋_GBK"/>
                <w:szCs w:val="21"/>
              </w:rPr>
            </w:pPr>
            <w:r w:rsidRPr="00000CD2">
              <w:rPr>
                <w:rFonts w:eastAsia="方正仿宋_GBK"/>
                <w:szCs w:val="21"/>
              </w:rPr>
              <w:t>社会保险参保人数（人）</w:t>
            </w:r>
          </w:p>
        </w:tc>
        <w:tc>
          <w:tcPr>
            <w:tcW w:w="1276" w:type="dxa"/>
            <w:gridSpan w:val="2"/>
            <w:vAlign w:val="center"/>
          </w:tcPr>
          <w:p w:rsidR="00783A5F" w:rsidRPr="00000CD2" w:rsidRDefault="00783A5F" w:rsidP="0012338C">
            <w:pPr>
              <w:jc w:val="center"/>
              <w:rPr>
                <w:rFonts w:eastAsia="方正仿宋_GBK"/>
                <w:szCs w:val="21"/>
              </w:rPr>
            </w:pPr>
          </w:p>
        </w:tc>
        <w:tc>
          <w:tcPr>
            <w:tcW w:w="2555" w:type="dxa"/>
            <w:gridSpan w:val="3"/>
            <w:vAlign w:val="center"/>
          </w:tcPr>
          <w:p w:rsidR="00783A5F" w:rsidRPr="00000CD2" w:rsidRDefault="00783A5F" w:rsidP="0012338C">
            <w:pPr>
              <w:jc w:val="center"/>
              <w:rPr>
                <w:rFonts w:eastAsia="方正仿宋_GBK"/>
                <w:szCs w:val="21"/>
              </w:rPr>
            </w:pPr>
            <w:r w:rsidRPr="00000CD2">
              <w:rPr>
                <w:rFonts w:eastAsia="方正仿宋_GBK"/>
                <w:szCs w:val="21"/>
              </w:rPr>
              <w:t>农民工工资拖欠案件</w:t>
            </w:r>
          </w:p>
          <w:p w:rsidR="00783A5F" w:rsidRPr="00000CD2" w:rsidRDefault="00783A5F" w:rsidP="0012338C">
            <w:pPr>
              <w:jc w:val="center"/>
              <w:rPr>
                <w:rFonts w:eastAsia="方正仿宋_GBK"/>
                <w:szCs w:val="21"/>
              </w:rPr>
            </w:pPr>
            <w:r w:rsidRPr="00000CD2">
              <w:rPr>
                <w:rFonts w:eastAsia="方正仿宋_GBK"/>
                <w:szCs w:val="21"/>
              </w:rPr>
              <w:t>劳动争议仲裁败诉案件</w:t>
            </w:r>
          </w:p>
          <w:p w:rsidR="00783A5F" w:rsidRPr="00000CD2" w:rsidRDefault="00783A5F" w:rsidP="0012338C">
            <w:pPr>
              <w:jc w:val="center"/>
              <w:rPr>
                <w:rFonts w:eastAsia="方正仿宋_GBK"/>
                <w:szCs w:val="21"/>
              </w:rPr>
            </w:pPr>
            <w:r w:rsidRPr="00000CD2">
              <w:rPr>
                <w:rFonts w:eastAsia="方正仿宋_GBK"/>
                <w:szCs w:val="21"/>
              </w:rPr>
              <w:t>较大安全事故</w:t>
            </w:r>
          </w:p>
        </w:tc>
        <w:tc>
          <w:tcPr>
            <w:tcW w:w="2833" w:type="dxa"/>
            <w:gridSpan w:val="3"/>
            <w:vAlign w:val="center"/>
          </w:tcPr>
          <w:p w:rsidR="00783A5F" w:rsidRPr="00000CD2" w:rsidRDefault="00783A5F" w:rsidP="0012338C">
            <w:pPr>
              <w:jc w:val="center"/>
              <w:rPr>
                <w:rFonts w:eastAsia="方正仿宋_GBK"/>
                <w:szCs w:val="21"/>
              </w:rPr>
            </w:pPr>
            <w:r w:rsidRPr="00000CD2">
              <w:rPr>
                <w:rFonts w:eastAsia="方正仿宋_GBK"/>
                <w:szCs w:val="21"/>
              </w:rPr>
              <w:t>有</w:t>
            </w:r>
            <w:r w:rsidRPr="00000CD2">
              <w:rPr>
                <w:rFonts w:ascii="方正仿宋_GBK" w:eastAsia="方正仿宋_GBK" w:hint="eastAsia"/>
                <w:szCs w:val="21"/>
              </w:rPr>
              <w:t>□</w:t>
            </w:r>
            <w:r w:rsidRPr="00000CD2">
              <w:rPr>
                <w:rFonts w:eastAsia="方正仿宋_GBK"/>
                <w:szCs w:val="21"/>
              </w:rPr>
              <w:t xml:space="preserve"> </w:t>
            </w:r>
            <w:r w:rsidRPr="00000CD2">
              <w:rPr>
                <w:rFonts w:eastAsia="方正仿宋_GBK"/>
                <w:szCs w:val="21"/>
              </w:rPr>
              <w:t>无</w:t>
            </w:r>
            <w:r w:rsidRPr="00000CD2">
              <w:rPr>
                <w:rFonts w:ascii="方正仿宋_GBK" w:eastAsia="方正仿宋_GBK" w:hint="eastAsia"/>
                <w:szCs w:val="21"/>
              </w:rPr>
              <w:t>□</w:t>
            </w:r>
          </w:p>
        </w:tc>
      </w:tr>
      <w:tr w:rsidR="00783A5F" w:rsidRPr="00000CD2" w:rsidTr="0012338C">
        <w:trPr>
          <w:trHeight w:val="20"/>
          <w:jc w:val="center"/>
        </w:trPr>
        <w:tc>
          <w:tcPr>
            <w:tcW w:w="709" w:type="dxa"/>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lastRenderedPageBreak/>
              <w:t>基地特色运营情况简介</w:t>
            </w:r>
          </w:p>
        </w:tc>
        <w:tc>
          <w:tcPr>
            <w:tcW w:w="8222" w:type="dxa"/>
            <w:gridSpan w:val="9"/>
            <w:vAlign w:val="center"/>
          </w:tcPr>
          <w:p w:rsidR="00783A5F" w:rsidRPr="00000CD2" w:rsidRDefault="00783A5F" w:rsidP="0012338C">
            <w:pPr>
              <w:jc w:val="left"/>
              <w:rPr>
                <w:rFonts w:eastAsia="方正仿宋_GBK"/>
                <w:szCs w:val="21"/>
              </w:rPr>
            </w:pPr>
            <w:r w:rsidRPr="00000CD2">
              <w:rPr>
                <w:rFonts w:eastAsia="方正仿宋_GBK"/>
                <w:szCs w:val="21"/>
              </w:rPr>
              <w:t>概括描述申报主体在就业有岗位、创业有工位、培训有门路、服务有渠道（包括智能就业运用场景建设情况）等方面的特色和亮点工作，不超过</w:t>
            </w:r>
            <w:r w:rsidRPr="00000CD2">
              <w:rPr>
                <w:rFonts w:eastAsia="方正仿宋_GBK"/>
                <w:szCs w:val="21"/>
              </w:rPr>
              <w:t>500</w:t>
            </w:r>
            <w:r w:rsidRPr="00000CD2">
              <w:rPr>
                <w:rFonts w:eastAsia="方正仿宋_GBK"/>
                <w:szCs w:val="21"/>
              </w:rPr>
              <w:t>字。</w:t>
            </w: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tc>
      </w:tr>
      <w:tr w:rsidR="00783A5F" w:rsidRPr="00000CD2" w:rsidTr="0012338C">
        <w:trPr>
          <w:trHeight w:val="20"/>
          <w:jc w:val="center"/>
        </w:trPr>
        <w:tc>
          <w:tcPr>
            <w:tcW w:w="709" w:type="dxa"/>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申报单位承诺</w:t>
            </w:r>
          </w:p>
        </w:tc>
        <w:tc>
          <w:tcPr>
            <w:tcW w:w="8222" w:type="dxa"/>
            <w:gridSpan w:val="9"/>
            <w:vAlign w:val="center"/>
          </w:tcPr>
          <w:p w:rsidR="00783A5F" w:rsidRPr="00000CD2" w:rsidRDefault="00783A5F" w:rsidP="0012338C">
            <w:pPr>
              <w:ind w:firstLineChars="200" w:firstLine="420"/>
              <w:jc w:val="left"/>
              <w:rPr>
                <w:rFonts w:eastAsia="方正仿宋_GBK"/>
                <w:szCs w:val="21"/>
              </w:rPr>
            </w:pPr>
            <w:r w:rsidRPr="00000CD2">
              <w:rPr>
                <w:rFonts w:eastAsia="方正仿宋_GBK"/>
                <w:szCs w:val="21"/>
              </w:rPr>
              <w:t>承诺对申报材料的真实性负责，对申报资格和申报条件的符合性负责。对违反上述承诺的不诚信行为，同意承担撤销命名的后果和有关责任。</w:t>
            </w:r>
          </w:p>
        </w:tc>
      </w:tr>
      <w:tr w:rsidR="00783A5F" w:rsidRPr="00000CD2" w:rsidTr="0012338C">
        <w:trPr>
          <w:trHeight w:val="20"/>
          <w:jc w:val="center"/>
        </w:trPr>
        <w:tc>
          <w:tcPr>
            <w:tcW w:w="709" w:type="dxa"/>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乡镇（街道）</w:t>
            </w:r>
          </w:p>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初审意见</w:t>
            </w:r>
          </w:p>
        </w:tc>
        <w:tc>
          <w:tcPr>
            <w:tcW w:w="8222" w:type="dxa"/>
            <w:gridSpan w:val="9"/>
            <w:vAlign w:val="center"/>
          </w:tcPr>
          <w:p w:rsidR="00783A5F" w:rsidRPr="00000CD2" w:rsidRDefault="00783A5F" w:rsidP="0012338C">
            <w:pPr>
              <w:jc w:val="left"/>
              <w:rPr>
                <w:rFonts w:eastAsia="方正仿宋_GBK"/>
                <w:szCs w:val="21"/>
              </w:rPr>
            </w:pPr>
          </w:p>
          <w:p w:rsidR="00783A5F" w:rsidRDefault="00783A5F" w:rsidP="0012338C">
            <w:pPr>
              <w:jc w:val="left"/>
              <w:rPr>
                <w:rFonts w:eastAsia="方正仿宋_GBK"/>
                <w:szCs w:val="21"/>
              </w:rPr>
            </w:pPr>
          </w:p>
          <w:p w:rsidR="00783A5F" w:rsidRPr="00000CD2" w:rsidRDefault="00783A5F" w:rsidP="0012338C">
            <w:pPr>
              <w:jc w:val="left"/>
              <w:rPr>
                <w:rFonts w:eastAsia="方正仿宋_GBK"/>
                <w:szCs w:val="21"/>
              </w:rPr>
            </w:pPr>
          </w:p>
          <w:p w:rsidR="00783A5F" w:rsidRPr="00000CD2" w:rsidRDefault="00783A5F" w:rsidP="0012338C">
            <w:pPr>
              <w:jc w:val="left"/>
              <w:rPr>
                <w:rFonts w:eastAsia="方正仿宋_GBK"/>
                <w:szCs w:val="21"/>
              </w:rPr>
            </w:pPr>
          </w:p>
          <w:p w:rsidR="00783A5F" w:rsidRPr="00000CD2" w:rsidRDefault="00783A5F" w:rsidP="0012338C">
            <w:pPr>
              <w:jc w:val="left"/>
              <w:rPr>
                <w:rFonts w:eastAsia="方正仿宋_GBK"/>
                <w:szCs w:val="21"/>
              </w:rPr>
            </w:pPr>
          </w:p>
          <w:p w:rsidR="00783A5F" w:rsidRDefault="00783A5F" w:rsidP="0012338C">
            <w:pPr>
              <w:wordWrap w:val="0"/>
              <w:jc w:val="right"/>
              <w:rPr>
                <w:rFonts w:eastAsia="方正仿宋_GBK"/>
                <w:szCs w:val="21"/>
              </w:rPr>
            </w:pPr>
            <w:r w:rsidRPr="00000CD2">
              <w:rPr>
                <w:rFonts w:eastAsia="方正仿宋_GBK"/>
                <w:szCs w:val="21"/>
              </w:rPr>
              <w:t>年</w:t>
            </w:r>
            <w:r>
              <w:rPr>
                <w:rFonts w:eastAsia="方正仿宋_GBK" w:hint="eastAsia"/>
                <w:szCs w:val="21"/>
              </w:rPr>
              <w:t xml:space="preserve">   </w:t>
            </w:r>
            <w:r w:rsidRPr="00000CD2">
              <w:rPr>
                <w:rFonts w:eastAsia="方正仿宋_GBK"/>
                <w:szCs w:val="21"/>
              </w:rPr>
              <w:t>月</w:t>
            </w:r>
            <w:r>
              <w:rPr>
                <w:rFonts w:eastAsia="方正仿宋_GBK" w:hint="eastAsia"/>
                <w:szCs w:val="21"/>
              </w:rPr>
              <w:t xml:space="preserve">   </w:t>
            </w:r>
            <w:r w:rsidRPr="00000CD2">
              <w:rPr>
                <w:rFonts w:eastAsia="方正仿宋_GBK"/>
                <w:szCs w:val="21"/>
              </w:rPr>
              <w:t>日</w:t>
            </w:r>
            <w:r>
              <w:rPr>
                <w:rFonts w:eastAsia="方正仿宋_GBK" w:hint="eastAsia"/>
                <w:szCs w:val="21"/>
              </w:rPr>
              <w:t xml:space="preserve">  </w:t>
            </w:r>
          </w:p>
          <w:p w:rsidR="00783A5F" w:rsidRPr="00000CD2" w:rsidRDefault="00783A5F" w:rsidP="0012338C">
            <w:pPr>
              <w:jc w:val="left"/>
              <w:rPr>
                <w:rFonts w:eastAsia="方正仿宋_GBK"/>
                <w:szCs w:val="21"/>
              </w:rPr>
            </w:pPr>
          </w:p>
        </w:tc>
      </w:tr>
      <w:tr w:rsidR="00783A5F" w:rsidRPr="00000CD2" w:rsidTr="0012338C">
        <w:trPr>
          <w:trHeight w:val="20"/>
          <w:jc w:val="center"/>
        </w:trPr>
        <w:tc>
          <w:tcPr>
            <w:tcW w:w="709" w:type="dxa"/>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区县人力社保部门复审意见</w:t>
            </w:r>
          </w:p>
        </w:tc>
        <w:tc>
          <w:tcPr>
            <w:tcW w:w="8222" w:type="dxa"/>
            <w:gridSpan w:val="9"/>
            <w:vAlign w:val="center"/>
          </w:tcPr>
          <w:p w:rsidR="00783A5F" w:rsidRPr="00000CD2" w:rsidRDefault="00783A5F" w:rsidP="0012338C">
            <w:pPr>
              <w:jc w:val="left"/>
              <w:rPr>
                <w:rFonts w:eastAsia="方正仿宋_GBK"/>
                <w:szCs w:val="21"/>
              </w:rPr>
            </w:pPr>
          </w:p>
          <w:p w:rsidR="00783A5F" w:rsidRDefault="00783A5F" w:rsidP="0012338C">
            <w:pPr>
              <w:jc w:val="left"/>
              <w:rPr>
                <w:rFonts w:eastAsia="方正仿宋_GBK"/>
                <w:szCs w:val="21"/>
              </w:rPr>
            </w:pPr>
          </w:p>
          <w:p w:rsidR="00783A5F" w:rsidRPr="00000CD2" w:rsidRDefault="00783A5F" w:rsidP="0012338C">
            <w:pPr>
              <w:jc w:val="left"/>
              <w:rPr>
                <w:rFonts w:eastAsia="方正仿宋_GBK"/>
                <w:szCs w:val="21"/>
              </w:rPr>
            </w:pPr>
          </w:p>
          <w:p w:rsidR="00783A5F" w:rsidRPr="00000CD2" w:rsidRDefault="00783A5F" w:rsidP="0012338C">
            <w:pPr>
              <w:jc w:val="left"/>
              <w:rPr>
                <w:rFonts w:eastAsia="方正仿宋_GBK"/>
                <w:szCs w:val="21"/>
              </w:rPr>
            </w:pPr>
          </w:p>
          <w:p w:rsidR="00783A5F" w:rsidRPr="00000CD2" w:rsidRDefault="00783A5F" w:rsidP="0012338C">
            <w:pPr>
              <w:jc w:val="left"/>
              <w:rPr>
                <w:rFonts w:eastAsia="方正仿宋_GBK"/>
                <w:szCs w:val="21"/>
              </w:rPr>
            </w:pPr>
          </w:p>
          <w:p w:rsidR="00783A5F" w:rsidRDefault="00783A5F" w:rsidP="0012338C">
            <w:pPr>
              <w:wordWrap w:val="0"/>
              <w:jc w:val="right"/>
              <w:rPr>
                <w:rFonts w:eastAsia="方正仿宋_GBK"/>
                <w:szCs w:val="21"/>
              </w:rPr>
            </w:pPr>
            <w:r w:rsidRPr="00000CD2">
              <w:rPr>
                <w:rFonts w:eastAsia="方正仿宋_GBK"/>
                <w:szCs w:val="21"/>
              </w:rPr>
              <w:t>年</w:t>
            </w:r>
            <w:r>
              <w:rPr>
                <w:rFonts w:eastAsia="方正仿宋_GBK" w:hint="eastAsia"/>
                <w:szCs w:val="21"/>
              </w:rPr>
              <w:t xml:space="preserve">   </w:t>
            </w:r>
            <w:r w:rsidRPr="00000CD2">
              <w:rPr>
                <w:rFonts w:eastAsia="方正仿宋_GBK"/>
                <w:szCs w:val="21"/>
              </w:rPr>
              <w:t>月</w:t>
            </w:r>
            <w:r>
              <w:rPr>
                <w:rFonts w:eastAsia="方正仿宋_GBK" w:hint="eastAsia"/>
                <w:szCs w:val="21"/>
              </w:rPr>
              <w:t xml:space="preserve">   </w:t>
            </w:r>
            <w:r w:rsidRPr="00000CD2">
              <w:rPr>
                <w:rFonts w:eastAsia="方正仿宋_GBK"/>
                <w:szCs w:val="21"/>
              </w:rPr>
              <w:t>日</w:t>
            </w:r>
            <w:r>
              <w:rPr>
                <w:rFonts w:eastAsia="方正仿宋_GBK" w:hint="eastAsia"/>
                <w:szCs w:val="21"/>
              </w:rPr>
              <w:t xml:space="preserve">  </w:t>
            </w:r>
          </w:p>
          <w:p w:rsidR="00783A5F" w:rsidRPr="00000CD2" w:rsidRDefault="00783A5F" w:rsidP="0012338C">
            <w:pPr>
              <w:jc w:val="left"/>
              <w:rPr>
                <w:rFonts w:eastAsia="方正仿宋_GBK"/>
                <w:szCs w:val="21"/>
              </w:rPr>
            </w:pPr>
          </w:p>
        </w:tc>
      </w:tr>
      <w:tr w:rsidR="00783A5F" w:rsidRPr="00000CD2" w:rsidTr="0012338C">
        <w:trPr>
          <w:trHeight w:val="20"/>
          <w:jc w:val="center"/>
        </w:trPr>
        <w:tc>
          <w:tcPr>
            <w:tcW w:w="709" w:type="dxa"/>
            <w:vAlign w:val="center"/>
          </w:tcPr>
          <w:p w:rsidR="00783A5F" w:rsidRPr="00000CD2" w:rsidRDefault="00783A5F" w:rsidP="0012338C">
            <w:pPr>
              <w:jc w:val="center"/>
              <w:rPr>
                <w:rFonts w:ascii="方正黑体_GBK" w:eastAsia="方正黑体_GBK"/>
                <w:szCs w:val="21"/>
              </w:rPr>
            </w:pPr>
            <w:r w:rsidRPr="00000CD2">
              <w:rPr>
                <w:rFonts w:ascii="方正黑体_GBK" w:eastAsia="方正黑体_GBK" w:hint="eastAsia"/>
                <w:szCs w:val="21"/>
              </w:rPr>
              <w:t>现场评估结论</w:t>
            </w:r>
          </w:p>
        </w:tc>
        <w:tc>
          <w:tcPr>
            <w:tcW w:w="4013" w:type="dxa"/>
            <w:gridSpan w:val="4"/>
          </w:tcPr>
          <w:p w:rsidR="00783A5F" w:rsidRPr="00000CD2" w:rsidRDefault="00783A5F" w:rsidP="0012338C">
            <w:pPr>
              <w:rPr>
                <w:rFonts w:eastAsia="方正仿宋_GBK"/>
                <w:szCs w:val="21"/>
              </w:rPr>
            </w:pPr>
            <w:r w:rsidRPr="00000CD2">
              <w:rPr>
                <w:rFonts w:eastAsia="方正仿宋_GBK"/>
                <w:szCs w:val="21"/>
              </w:rPr>
              <w:t>区县人力社保部门意见：</w:t>
            </w: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Default="00783A5F" w:rsidP="0012338C">
            <w:pPr>
              <w:wordWrap w:val="0"/>
              <w:jc w:val="right"/>
              <w:rPr>
                <w:rFonts w:eastAsia="方正仿宋_GBK"/>
                <w:szCs w:val="21"/>
              </w:rPr>
            </w:pPr>
            <w:r w:rsidRPr="00000CD2">
              <w:rPr>
                <w:rFonts w:eastAsia="方正仿宋_GBK"/>
                <w:szCs w:val="21"/>
              </w:rPr>
              <w:t>年</w:t>
            </w:r>
            <w:r>
              <w:rPr>
                <w:rFonts w:eastAsia="方正仿宋_GBK" w:hint="eastAsia"/>
                <w:szCs w:val="21"/>
              </w:rPr>
              <w:t xml:space="preserve">   </w:t>
            </w:r>
            <w:r w:rsidRPr="00000CD2">
              <w:rPr>
                <w:rFonts w:eastAsia="方正仿宋_GBK"/>
                <w:szCs w:val="21"/>
              </w:rPr>
              <w:t>月</w:t>
            </w:r>
            <w:r>
              <w:rPr>
                <w:rFonts w:eastAsia="方正仿宋_GBK" w:hint="eastAsia"/>
                <w:szCs w:val="21"/>
              </w:rPr>
              <w:t xml:space="preserve">   </w:t>
            </w:r>
            <w:r w:rsidRPr="00000CD2">
              <w:rPr>
                <w:rFonts w:eastAsia="方正仿宋_GBK"/>
                <w:szCs w:val="21"/>
              </w:rPr>
              <w:t>日</w:t>
            </w:r>
            <w:r>
              <w:rPr>
                <w:rFonts w:eastAsia="方正仿宋_GBK" w:hint="eastAsia"/>
                <w:szCs w:val="21"/>
              </w:rPr>
              <w:t xml:space="preserve">  </w:t>
            </w:r>
          </w:p>
          <w:p w:rsidR="00783A5F" w:rsidRPr="00000CD2" w:rsidRDefault="00783A5F" w:rsidP="0012338C">
            <w:pPr>
              <w:rPr>
                <w:rFonts w:eastAsia="方正仿宋_GBK"/>
                <w:szCs w:val="21"/>
              </w:rPr>
            </w:pPr>
          </w:p>
        </w:tc>
        <w:tc>
          <w:tcPr>
            <w:tcW w:w="4209" w:type="dxa"/>
            <w:gridSpan w:val="5"/>
          </w:tcPr>
          <w:p w:rsidR="00783A5F" w:rsidRPr="00000CD2" w:rsidRDefault="00783A5F" w:rsidP="0012338C">
            <w:pPr>
              <w:rPr>
                <w:rFonts w:eastAsia="方正仿宋_GBK"/>
                <w:szCs w:val="21"/>
              </w:rPr>
            </w:pPr>
            <w:r w:rsidRPr="00000CD2">
              <w:rPr>
                <w:rFonts w:eastAsia="方正仿宋_GBK"/>
                <w:szCs w:val="21"/>
              </w:rPr>
              <w:t>区县财政部门意见：</w:t>
            </w:r>
          </w:p>
          <w:p w:rsidR="00783A5F" w:rsidRPr="00000CD2" w:rsidRDefault="00783A5F" w:rsidP="0012338C">
            <w:pPr>
              <w:rPr>
                <w:rFonts w:eastAsia="方正仿宋_GBK"/>
                <w:szCs w:val="21"/>
              </w:rPr>
            </w:pPr>
          </w:p>
          <w:p w:rsidR="00783A5F" w:rsidRPr="00000CD2" w:rsidRDefault="00783A5F" w:rsidP="0012338C">
            <w:pPr>
              <w:tabs>
                <w:tab w:val="left" w:pos="855"/>
              </w:tabs>
              <w:rPr>
                <w:rFonts w:eastAsia="方正仿宋_GBK"/>
                <w:szCs w:val="21"/>
              </w:rPr>
            </w:pPr>
            <w:r>
              <w:rPr>
                <w:rFonts w:eastAsia="方正仿宋_GBK"/>
                <w:szCs w:val="21"/>
              </w:rPr>
              <w:tab/>
            </w: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Pr="00000CD2" w:rsidRDefault="00783A5F" w:rsidP="0012338C">
            <w:pPr>
              <w:rPr>
                <w:rFonts w:eastAsia="方正仿宋_GBK"/>
                <w:szCs w:val="21"/>
              </w:rPr>
            </w:pPr>
          </w:p>
          <w:p w:rsidR="00783A5F" w:rsidRDefault="00783A5F" w:rsidP="0012338C">
            <w:pPr>
              <w:wordWrap w:val="0"/>
              <w:jc w:val="right"/>
              <w:rPr>
                <w:rFonts w:eastAsia="方正仿宋_GBK"/>
                <w:szCs w:val="21"/>
              </w:rPr>
            </w:pPr>
            <w:r w:rsidRPr="00000CD2">
              <w:rPr>
                <w:rFonts w:eastAsia="方正仿宋_GBK"/>
                <w:szCs w:val="21"/>
              </w:rPr>
              <w:t>年</w:t>
            </w:r>
            <w:r>
              <w:rPr>
                <w:rFonts w:eastAsia="方正仿宋_GBK" w:hint="eastAsia"/>
                <w:szCs w:val="21"/>
              </w:rPr>
              <w:t xml:space="preserve">   </w:t>
            </w:r>
            <w:r w:rsidRPr="00000CD2">
              <w:rPr>
                <w:rFonts w:eastAsia="方正仿宋_GBK"/>
                <w:szCs w:val="21"/>
              </w:rPr>
              <w:t>月</w:t>
            </w:r>
            <w:r>
              <w:rPr>
                <w:rFonts w:eastAsia="方正仿宋_GBK" w:hint="eastAsia"/>
                <w:szCs w:val="21"/>
              </w:rPr>
              <w:t xml:space="preserve">   </w:t>
            </w:r>
            <w:r w:rsidRPr="00000CD2">
              <w:rPr>
                <w:rFonts w:eastAsia="方正仿宋_GBK"/>
                <w:szCs w:val="21"/>
              </w:rPr>
              <w:t>日</w:t>
            </w:r>
            <w:r>
              <w:rPr>
                <w:rFonts w:eastAsia="方正仿宋_GBK" w:hint="eastAsia"/>
                <w:szCs w:val="21"/>
              </w:rPr>
              <w:t xml:space="preserve">  </w:t>
            </w:r>
          </w:p>
          <w:p w:rsidR="00783A5F" w:rsidRPr="00000CD2" w:rsidRDefault="00783A5F" w:rsidP="0012338C">
            <w:pPr>
              <w:rPr>
                <w:rFonts w:eastAsia="方正仿宋_GBK"/>
                <w:szCs w:val="21"/>
              </w:rPr>
            </w:pPr>
          </w:p>
        </w:tc>
      </w:tr>
    </w:tbl>
    <w:p w:rsidR="00783A5F" w:rsidRDefault="00783A5F" w:rsidP="00783A5F">
      <w:pPr>
        <w:rPr>
          <w:rFonts w:eastAsia="方正仿宋_GBK"/>
          <w:szCs w:val="21"/>
        </w:rPr>
      </w:pPr>
      <w:r w:rsidRPr="00000CD2">
        <w:rPr>
          <w:rFonts w:eastAsia="方正仿宋_GBK"/>
          <w:szCs w:val="21"/>
        </w:rPr>
        <w:t>注：</w:t>
      </w:r>
      <w:r w:rsidRPr="00000CD2">
        <w:rPr>
          <w:rFonts w:eastAsia="方正仿宋_GBK"/>
          <w:szCs w:val="21"/>
        </w:rPr>
        <w:t>1.</w:t>
      </w:r>
      <w:r w:rsidRPr="00000CD2">
        <w:rPr>
          <w:rFonts w:eastAsia="方正仿宋_GBK"/>
          <w:szCs w:val="21"/>
        </w:rPr>
        <w:t>此表在重庆智能就业平台上自动生成，由申报单位、乡镇（街道）、区县人力社保部门填写；</w:t>
      </w:r>
    </w:p>
    <w:p w:rsidR="00466F55" w:rsidRPr="00783A5F" w:rsidRDefault="00783A5F" w:rsidP="00783A5F">
      <w:pPr>
        <w:ind w:firstLineChars="200" w:firstLine="420"/>
        <w:rPr>
          <w:rFonts w:eastAsia="方正仿宋_GBK"/>
          <w:szCs w:val="21"/>
        </w:rPr>
        <w:sectPr w:rsidR="00466F55" w:rsidRPr="00783A5F">
          <w:headerReference w:type="even" r:id="rId10"/>
          <w:headerReference w:type="default" r:id="rId11"/>
          <w:footerReference w:type="even" r:id="rId12"/>
          <w:footerReference w:type="default" r:id="rId13"/>
          <w:headerReference w:type="first" r:id="rId14"/>
          <w:footerReference w:type="first" r:id="rId15"/>
          <w:pgSz w:w="11906" w:h="16838"/>
          <w:pgMar w:top="1962" w:right="1474" w:bottom="1848" w:left="1587" w:header="851" w:footer="992" w:gutter="0"/>
          <w:pgNumType w:fmt="numberInDash"/>
          <w:cols w:space="0"/>
          <w:docGrid w:type="lines" w:linePitch="312"/>
        </w:sectPr>
      </w:pPr>
      <w:r w:rsidRPr="00000CD2">
        <w:rPr>
          <w:rFonts w:eastAsia="方正仿宋_GBK"/>
          <w:szCs w:val="21"/>
        </w:rPr>
        <w:t>2.</w:t>
      </w:r>
      <w:r w:rsidRPr="00000CD2">
        <w:rPr>
          <w:rFonts w:eastAsia="方正仿宋_GBK"/>
          <w:szCs w:val="21"/>
        </w:rPr>
        <w:t>现场评估通过后，由区县人力社保部门线上打印，人力社保、财政部门分别加盖鲜章确认并存档备查。</w:t>
      </w:r>
    </w:p>
    <w:p w:rsidR="00841229" w:rsidRPr="00466F55" w:rsidRDefault="00F3025C" w:rsidP="00466F55">
      <w:pPr>
        <w:wordWrap w:val="0"/>
        <w:spacing w:line="600" w:lineRule="atLeast"/>
        <w:ind w:right="640"/>
        <w:rPr>
          <w:rFonts w:ascii="Times New Roman" w:eastAsia="方正黑体_GBK" w:hAnsi="Times New Roman" w:cs="Times New Roman"/>
          <w:sz w:val="32"/>
        </w:rPr>
      </w:pPr>
      <w:bookmarkStart w:id="1" w:name="_Toc13925"/>
      <w:r w:rsidRPr="00466F55">
        <w:rPr>
          <w:rFonts w:ascii="Times New Roman" w:eastAsia="方正黑体_GBK" w:hAnsi="Times New Roman" w:cs="Times New Roman" w:hint="eastAsia"/>
          <w:sz w:val="32"/>
        </w:rPr>
        <w:lastRenderedPageBreak/>
        <w:t>附件</w:t>
      </w:r>
      <w:bookmarkEnd w:id="1"/>
      <w:r w:rsidR="00466F55">
        <w:rPr>
          <w:rFonts w:ascii="Times New Roman" w:eastAsia="方正黑体_GBK" w:hAnsi="Times New Roman" w:cs="Times New Roman" w:hint="eastAsia"/>
          <w:sz w:val="32"/>
        </w:rPr>
        <w:t>2</w:t>
      </w:r>
    </w:p>
    <w:p w:rsidR="00841229" w:rsidRDefault="00841229">
      <w:pPr>
        <w:spacing w:line="480" w:lineRule="exact"/>
        <w:ind w:firstLine="552"/>
        <w:rPr>
          <w:rFonts w:ascii="方正仿宋_GBK" w:hAnsi="宋体"/>
          <w:bCs/>
          <w:szCs w:val="28"/>
        </w:rPr>
      </w:pPr>
    </w:p>
    <w:p w:rsidR="00841229" w:rsidRDefault="00783A5F">
      <w:pPr>
        <w:spacing w:line="480" w:lineRule="exact"/>
        <w:jc w:val="center"/>
        <w:rPr>
          <w:rFonts w:ascii="方正小标宋_GBK" w:eastAsia="方正小标宋_GBK" w:hAnsi="方正小标宋_GBK" w:cs="方正小标宋_GBK"/>
          <w:bCs/>
          <w:sz w:val="44"/>
          <w:szCs w:val="44"/>
        </w:rPr>
      </w:pPr>
      <w:r w:rsidRPr="00001779">
        <w:rPr>
          <w:rFonts w:ascii="方正小标宋_GBK" w:eastAsia="方正小标宋_GBK" w:hint="eastAsia"/>
          <w:sz w:val="44"/>
          <w:szCs w:val="44"/>
        </w:rPr>
        <w:t>重庆市更加充分更高质量就业基地吸纳就业人数统计</w:t>
      </w:r>
      <w:r w:rsidR="00466F55" w:rsidRPr="00466F55">
        <w:rPr>
          <w:rFonts w:ascii="方正小标宋_GBK" w:eastAsia="方正小标宋_GBK" w:hAnsi="方正小标宋_GBK" w:cs="方正小标宋_GBK" w:hint="eastAsia"/>
          <w:bCs/>
          <w:sz w:val="44"/>
          <w:szCs w:val="44"/>
        </w:rPr>
        <w:t>表</w:t>
      </w:r>
    </w:p>
    <w:p w:rsidR="00783A5F" w:rsidRPr="00000CD2" w:rsidRDefault="00783A5F" w:rsidP="00783A5F">
      <w:pPr>
        <w:ind w:left="945" w:hangingChars="450" w:hanging="945"/>
        <w:rPr>
          <w:rFonts w:ascii="方正仿宋_GBK" w:eastAsia="方正仿宋_GBK"/>
          <w:szCs w:val="21"/>
        </w:rPr>
      </w:pP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701"/>
        <w:gridCol w:w="850"/>
        <w:gridCol w:w="992"/>
        <w:gridCol w:w="993"/>
        <w:gridCol w:w="1559"/>
        <w:gridCol w:w="1559"/>
        <w:gridCol w:w="851"/>
        <w:gridCol w:w="708"/>
        <w:gridCol w:w="709"/>
        <w:gridCol w:w="709"/>
        <w:gridCol w:w="567"/>
      </w:tblGrid>
      <w:tr w:rsidR="00783A5F" w:rsidRPr="00497A1A" w:rsidTr="0012338C">
        <w:trPr>
          <w:trHeight w:val="20"/>
        </w:trPr>
        <w:tc>
          <w:tcPr>
            <w:tcW w:w="567" w:type="dxa"/>
            <w:vMerge w:val="restart"/>
            <w:vAlign w:val="center"/>
          </w:tcPr>
          <w:p w:rsidR="00783A5F" w:rsidRPr="00497A1A" w:rsidRDefault="00783A5F" w:rsidP="0012338C">
            <w:pPr>
              <w:jc w:val="center"/>
              <w:rPr>
                <w:rFonts w:eastAsia="方正仿宋_GBK"/>
                <w:b/>
                <w:szCs w:val="21"/>
              </w:rPr>
            </w:pPr>
            <w:r w:rsidRPr="00497A1A">
              <w:rPr>
                <w:rFonts w:eastAsia="方正仿宋_GBK"/>
                <w:b/>
                <w:szCs w:val="21"/>
              </w:rPr>
              <w:t>序号</w:t>
            </w:r>
          </w:p>
        </w:tc>
        <w:tc>
          <w:tcPr>
            <w:tcW w:w="5529" w:type="dxa"/>
            <w:gridSpan w:val="5"/>
            <w:vAlign w:val="center"/>
          </w:tcPr>
          <w:p w:rsidR="00783A5F" w:rsidRPr="00497A1A" w:rsidRDefault="00783A5F" w:rsidP="0012338C">
            <w:pPr>
              <w:jc w:val="center"/>
              <w:rPr>
                <w:rFonts w:eastAsia="方正仿宋_GBK"/>
                <w:b/>
                <w:szCs w:val="21"/>
              </w:rPr>
            </w:pPr>
            <w:r w:rsidRPr="00497A1A">
              <w:rPr>
                <w:rFonts w:eastAsia="方正仿宋_GBK"/>
                <w:b/>
                <w:szCs w:val="21"/>
              </w:rPr>
              <w:t>人员基本信息</w:t>
            </w:r>
          </w:p>
        </w:tc>
        <w:tc>
          <w:tcPr>
            <w:tcW w:w="3118" w:type="dxa"/>
            <w:gridSpan w:val="2"/>
            <w:vAlign w:val="center"/>
          </w:tcPr>
          <w:p w:rsidR="00783A5F" w:rsidRPr="00497A1A" w:rsidRDefault="00783A5F" w:rsidP="0012338C">
            <w:pPr>
              <w:jc w:val="center"/>
              <w:rPr>
                <w:rFonts w:eastAsia="方正仿宋_GBK"/>
                <w:b/>
                <w:szCs w:val="21"/>
              </w:rPr>
            </w:pPr>
            <w:r w:rsidRPr="00497A1A">
              <w:rPr>
                <w:rFonts w:eastAsia="方正仿宋_GBK"/>
                <w:b/>
                <w:szCs w:val="21"/>
              </w:rPr>
              <w:t>单位基本信息</w:t>
            </w:r>
          </w:p>
        </w:tc>
        <w:tc>
          <w:tcPr>
            <w:tcW w:w="2268" w:type="dxa"/>
            <w:gridSpan w:val="3"/>
            <w:vAlign w:val="center"/>
          </w:tcPr>
          <w:p w:rsidR="00783A5F" w:rsidRPr="00497A1A" w:rsidRDefault="00783A5F" w:rsidP="0012338C">
            <w:pPr>
              <w:jc w:val="center"/>
              <w:rPr>
                <w:rFonts w:eastAsia="方正仿宋_GBK"/>
                <w:b/>
                <w:szCs w:val="21"/>
              </w:rPr>
            </w:pPr>
            <w:r w:rsidRPr="00497A1A">
              <w:rPr>
                <w:rFonts w:eastAsia="方正仿宋_GBK"/>
                <w:b/>
                <w:szCs w:val="21"/>
              </w:rPr>
              <w:t>技能培训信息</w:t>
            </w:r>
          </w:p>
        </w:tc>
        <w:tc>
          <w:tcPr>
            <w:tcW w:w="709" w:type="dxa"/>
            <w:vMerge w:val="restart"/>
            <w:vAlign w:val="center"/>
          </w:tcPr>
          <w:p w:rsidR="00783A5F" w:rsidRPr="00497A1A" w:rsidRDefault="00783A5F" w:rsidP="0012338C">
            <w:pPr>
              <w:jc w:val="center"/>
              <w:rPr>
                <w:rFonts w:eastAsia="方正仿宋_GBK"/>
                <w:b/>
                <w:szCs w:val="21"/>
              </w:rPr>
            </w:pPr>
            <w:r w:rsidRPr="00497A1A">
              <w:rPr>
                <w:rFonts w:eastAsia="方正仿宋_GBK"/>
                <w:b/>
                <w:szCs w:val="21"/>
              </w:rPr>
              <w:t>是否参加社会保险</w:t>
            </w:r>
          </w:p>
        </w:tc>
        <w:tc>
          <w:tcPr>
            <w:tcW w:w="567" w:type="dxa"/>
            <w:vMerge w:val="restart"/>
            <w:vAlign w:val="center"/>
          </w:tcPr>
          <w:p w:rsidR="00783A5F" w:rsidRPr="00497A1A" w:rsidRDefault="00783A5F" w:rsidP="0012338C">
            <w:pPr>
              <w:jc w:val="center"/>
              <w:rPr>
                <w:rFonts w:eastAsia="方正仿宋_GBK"/>
                <w:b/>
                <w:szCs w:val="21"/>
              </w:rPr>
            </w:pPr>
            <w:r w:rsidRPr="00497A1A">
              <w:rPr>
                <w:rFonts w:eastAsia="方正仿宋_GBK"/>
                <w:b/>
                <w:szCs w:val="21"/>
              </w:rPr>
              <w:t>备注</w:t>
            </w:r>
          </w:p>
        </w:tc>
      </w:tr>
      <w:tr w:rsidR="00783A5F" w:rsidRPr="00497A1A" w:rsidTr="0012338C">
        <w:trPr>
          <w:trHeight w:val="20"/>
        </w:trPr>
        <w:tc>
          <w:tcPr>
            <w:tcW w:w="567" w:type="dxa"/>
            <w:vMerge/>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b/>
                <w:szCs w:val="21"/>
              </w:rPr>
            </w:pPr>
            <w:r w:rsidRPr="00497A1A">
              <w:rPr>
                <w:rFonts w:eastAsia="方正仿宋_GBK"/>
                <w:b/>
                <w:szCs w:val="21"/>
              </w:rPr>
              <w:t>姓</w:t>
            </w:r>
            <w:r w:rsidRPr="00497A1A">
              <w:rPr>
                <w:rFonts w:eastAsia="方正仿宋_GBK"/>
                <w:b/>
                <w:szCs w:val="21"/>
              </w:rPr>
              <w:t xml:space="preserve">  </w:t>
            </w:r>
            <w:r w:rsidRPr="00497A1A">
              <w:rPr>
                <w:rFonts w:eastAsia="方正仿宋_GBK"/>
                <w:b/>
                <w:szCs w:val="21"/>
              </w:rPr>
              <w:t>名</w:t>
            </w:r>
          </w:p>
        </w:tc>
        <w:tc>
          <w:tcPr>
            <w:tcW w:w="1701" w:type="dxa"/>
            <w:vAlign w:val="center"/>
          </w:tcPr>
          <w:p w:rsidR="00783A5F" w:rsidRPr="00497A1A" w:rsidRDefault="00783A5F" w:rsidP="0012338C">
            <w:pPr>
              <w:jc w:val="center"/>
              <w:rPr>
                <w:rFonts w:eastAsia="方正仿宋_GBK"/>
                <w:b/>
                <w:szCs w:val="21"/>
              </w:rPr>
            </w:pPr>
            <w:r w:rsidRPr="00497A1A">
              <w:rPr>
                <w:rFonts w:eastAsia="方正仿宋_GBK"/>
                <w:b/>
                <w:szCs w:val="21"/>
              </w:rPr>
              <w:t>身份证号</w:t>
            </w:r>
          </w:p>
        </w:tc>
        <w:tc>
          <w:tcPr>
            <w:tcW w:w="850" w:type="dxa"/>
            <w:vAlign w:val="center"/>
          </w:tcPr>
          <w:p w:rsidR="00783A5F" w:rsidRDefault="00783A5F" w:rsidP="0012338C">
            <w:pPr>
              <w:jc w:val="center"/>
              <w:rPr>
                <w:rFonts w:eastAsia="方正仿宋_GBK"/>
                <w:b/>
                <w:szCs w:val="21"/>
              </w:rPr>
            </w:pPr>
            <w:r w:rsidRPr="00497A1A">
              <w:rPr>
                <w:rFonts w:eastAsia="方正仿宋_GBK"/>
                <w:b/>
                <w:szCs w:val="21"/>
              </w:rPr>
              <w:t>就业</w:t>
            </w:r>
          </w:p>
          <w:p w:rsidR="00783A5F" w:rsidRPr="00497A1A" w:rsidRDefault="00783A5F" w:rsidP="0012338C">
            <w:pPr>
              <w:jc w:val="center"/>
              <w:rPr>
                <w:rFonts w:eastAsia="方正仿宋_GBK"/>
                <w:b/>
                <w:szCs w:val="21"/>
              </w:rPr>
            </w:pPr>
            <w:r w:rsidRPr="00497A1A">
              <w:rPr>
                <w:rFonts w:eastAsia="方正仿宋_GBK"/>
                <w:b/>
                <w:szCs w:val="21"/>
              </w:rPr>
              <w:t>类型</w:t>
            </w:r>
          </w:p>
        </w:tc>
        <w:tc>
          <w:tcPr>
            <w:tcW w:w="992" w:type="dxa"/>
            <w:vAlign w:val="center"/>
          </w:tcPr>
          <w:p w:rsidR="00783A5F" w:rsidRDefault="00783A5F" w:rsidP="0012338C">
            <w:pPr>
              <w:jc w:val="center"/>
              <w:rPr>
                <w:rFonts w:eastAsia="方正仿宋_GBK"/>
                <w:b/>
                <w:szCs w:val="21"/>
              </w:rPr>
            </w:pPr>
            <w:r w:rsidRPr="00497A1A">
              <w:rPr>
                <w:rFonts w:eastAsia="方正仿宋_GBK"/>
                <w:b/>
                <w:szCs w:val="21"/>
              </w:rPr>
              <w:t>人员</w:t>
            </w:r>
          </w:p>
          <w:p w:rsidR="00783A5F" w:rsidRPr="00497A1A" w:rsidRDefault="00783A5F" w:rsidP="0012338C">
            <w:pPr>
              <w:jc w:val="center"/>
              <w:rPr>
                <w:rFonts w:eastAsia="方正仿宋_GBK"/>
                <w:b/>
                <w:szCs w:val="21"/>
              </w:rPr>
            </w:pPr>
            <w:r w:rsidRPr="00497A1A">
              <w:rPr>
                <w:rFonts w:eastAsia="方正仿宋_GBK"/>
                <w:b/>
                <w:szCs w:val="21"/>
              </w:rPr>
              <w:t>类别</w:t>
            </w:r>
          </w:p>
        </w:tc>
        <w:tc>
          <w:tcPr>
            <w:tcW w:w="993" w:type="dxa"/>
            <w:vAlign w:val="center"/>
          </w:tcPr>
          <w:p w:rsidR="00783A5F" w:rsidRDefault="00783A5F" w:rsidP="0012338C">
            <w:pPr>
              <w:jc w:val="center"/>
              <w:rPr>
                <w:rFonts w:eastAsia="方正仿宋_GBK"/>
                <w:b/>
                <w:szCs w:val="21"/>
              </w:rPr>
            </w:pPr>
            <w:r w:rsidRPr="00497A1A">
              <w:rPr>
                <w:rFonts w:eastAsia="方正仿宋_GBK"/>
                <w:b/>
                <w:szCs w:val="21"/>
              </w:rPr>
              <w:t>就业</w:t>
            </w:r>
          </w:p>
          <w:p w:rsidR="00783A5F" w:rsidRPr="00497A1A" w:rsidRDefault="00783A5F" w:rsidP="0012338C">
            <w:pPr>
              <w:jc w:val="center"/>
              <w:rPr>
                <w:rFonts w:eastAsia="方正仿宋_GBK"/>
                <w:b/>
                <w:szCs w:val="21"/>
              </w:rPr>
            </w:pPr>
            <w:r w:rsidRPr="00497A1A">
              <w:rPr>
                <w:rFonts w:eastAsia="方正仿宋_GBK"/>
                <w:b/>
                <w:szCs w:val="21"/>
              </w:rPr>
              <w:t>时间</w:t>
            </w:r>
          </w:p>
        </w:tc>
        <w:tc>
          <w:tcPr>
            <w:tcW w:w="1559" w:type="dxa"/>
            <w:vAlign w:val="center"/>
          </w:tcPr>
          <w:p w:rsidR="00783A5F" w:rsidRPr="00497A1A" w:rsidRDefault="00783A5F" w:rsidP="0012338C">
            <w:pPr>
              <w:jc w:val="center"/>
              <w:rPr>
                <w:rFonts w:eastAsia="方正仿宋_GBK"/>
                <w:b/>
                <w:szCs w:val="21"/>
              </w:rPr>
            </w:pPr>
            <w:r w:rsidRPr="00497A1A">
              <w:rPr>
                <w:rFonts w:eastAsia="方正仿宋_GBK"/>
                <w:b/>
                <w:szCs w:val="21"/>
              </w:rPr>
              <w:t>单位名称</w:t>
            </w:r>
          </w:p>
        </w:tc>
        <w:tc>
          <w:tcPr>
            <w:tcW w:w="1559" w:type="dxa"/>
            <w:vAlign w:val="center"/>
          </w:tcPr>
          <w:p w:rsidR="00783A5F" w:rsidRDefault="00783A5F" w:rsidP="0012338C">
            <w:pPr>
              <w:jc w:val="center"/>
              <w:rPr>
                <w:rFonts w:eastAsia="方正仿宋_GBK"/>
                <w:b/>
                <w:szCs w:val="21"/>
              </w:rPr>
            </w:pPr>
            <w:r w:rsidRPr="00497A1A">
              <w:rPr>
                <w:rFonts w:eastAsia="方正仿宋_GBK"/>
                <w:b/>
                <w:szCs w:val="21"/>
              </w:rPr>
              <w:t>统一社会</w:t>
            </w:r>
          </w:p>
          <w:p w:rsidR="00783A5F" w:rsidRPr="00497A1A" w:rsidRDefault="00783A5F" w:rsidP="0012338C">
            <w:pPr>
              <w:jc w:val="center"/>
              <w:rPr>
                <w:rFonts w:eastAsia="方正仿宋_GBK"/>
                <w:b/>
                <w:szCs w:val="21"/>
              </w:rPr>
            </w:pPr>
            <w:r w:rsidRPr="00497A1A">
              <w:rPr>
                <w:rFonts w:eastAsia="方正仿宋_GBK"/>
                <w:b/>
                <w:szCs w:val="21"/>
              </w:rPr>
              <w:t>信用代码</w:t>
            </w:r>
          </w:p>
        </w:tc>
        <w:tc>
          <w:tcPr>
            <w:tcW w:w="851" w:type="dxa"/>
            <w:vAlign w:val="center"/>
          </w:tcPr>
          <w:p w:rsidR="00783A5F" w:rsidRDefault="00783A5F" w:rsidP="0012338C">
            <w:pPr>
              <w:jc w:val="center"/>
              <w:rPr>
                <w:rFonts w:eastAsia="方正仿宋_GBK"/>
                <w:b/>
                <w:szCs w:val="21"/>
              </w:rPr>
            </w:pPr>
            <w:r w:rsidRPr="00497A1A">
              <w:rPr>
                <w:rFonts w:eastAsia="方正仿宋_GBK"/>
                <w:b/>
                <w:szCs w:val="21"/>
              </w:rPr>
              <w:t>是否有培训</w:t>
            </w:r>
          </w:p>
          <w:p w:rsidR="00783A5F" w:rsidRPr="00497A1A" w:rsidRDefault="00783A5F" w:rsidP="0012338C">
            <w:pPr>
              <w:jc w:val="center"/>
              <w:rPr>
                <w:rFonts w:eastAsia="方正仿宋_GBK"/>
                <w:b/>
                <w:szCs w:val="21"/>
              </w:rPr>
            </w:pPr>
            <w:r w:rsidRPr="00497A1A">
              <w:rPr>
                <w:rFonts w:eastAsia="方正仿宋_GBK"/>
                <w:b/>
                <w:szCs w:val="21"/>
              </w:rPr>
              <w:t>意愿</w:t>
            </w:r>
          </w:p>
        </w:tc>
        <w:tc>
          <w:tcPr>
            <w:tcW w:w="708" w:type="dxa"/>
            <w:vAlign w:val="center"/>
          </w:tcPr>
          <w:p w:rsidR="00783A5F" w:rsidRPr="00497A1A" w:rsidRDefault="00783A5F" w:rsidP="0012338C">
            <w:pPr>
              <w:jc w:val="center"/>
              <w:rPr>
                <w:rFonts w:eastAsia="方正仿宋_GBK"/>
                <w:b/>
                <w:szCs w:val="21"/>
              </w:rPr>
            </w:pPr>
            <w:r w:rsidRPr="00497A1A">
              <w:rPr>
                <w:rFonts w:eastAsia="方正仿宋_GBK"/>
                <w:b/>
                <w:szCs w:val="21"/>
              </w:rPr>
              <w:t>是否参加技能培训</w:t>
            </w:r>
          </w:p>
        </w:tc>
        <w:tc>
          <w:tcPr>
            <w:tcW w:w="709" w:type="dxa"/>
            <w:vAlign w:val="center"/>
          </w:tcPr>
          <w:p w:rsidR="00783A5F" w:rsidRPr="00497A1A" w:rsidRDefault="00783A5F" w:rsidP="0012338C">
            <w:pPr>
              <w:jc w:val="center"/>
              <w:rPr>
                <w:rFonts w:eastAsia="方正仿宋_GBK"/>
                <w:b/>
                <w:szCs w:val="21"/>
              </w:rPr>
            </w:pPr>
            <w:r w:rsidRPr="00497A1A">
              <w:rPr>
                <w:rFonts w:eastAsia="方正仿宋_GBK"/>
                <w:b/>
                <w:szCs w:val="21"/>
              </w:rPr>
              <w:t>是否取得等级证书</w:t>
            </w:r>
          </w:p>
        </w:tc>
        <w:tc>
          <w:tcPr>
            <w:tcW w:w="709" w:type="dxa"/>
            <w:vMerge/>
            <w:vAlign w:val="center"/>
          </w:tcPr>
          <w:p w:rsidR="00783A5F" w:rsidRPr="00497A1A" w:rsidRDefault="00783A5F" w:rsidP="0012338C">
            <w:pPr>
              <w:jc w:val="center"/>
              <w:rPr>
                <w:rFonts w:eastAsia="方正仿宋_GBK"/>
                <w:szCs w:val="21"/>
              </w:rPr>
            </w:pPr>
          </w:p>
        </w:tc>
        <w:tc>
          <w:tcPr>
            <w:tcW w:w="567" w:type="dxa"/>
            <w:vMerge/>
            <w:vAlign w:val="center"/>
          </w:tcPr>
          <w:p w:rsidR="00783A5F" w:rsidRPr="00497A1A" w:rsidRDefault="00783A5F" w:rsidP="0012338C">
            <w:pPr>
              <w:jc w:val="center"/>
              <w:rPr>
                <w:rFonts w:eastAsia="方正仿宋_GBK"/>
                <w:szCs w:val="21"/>
              </w:rPr>
            </w:pPr>
          </w:p>
        </w:tc>
      </w:tr>
      <w:tr w:rsidR="00783A5F" w:rsidRPr="00497A1A" w:rsidTr="0012338C">
        <w:trPr>
          <w:trHeight w:val="593"/>
        </w:trPr>
        <w:tc>
          <w:tcPr>
            <w:tcW w:w="567"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701" w:type="dxa"/>
            <w:vAlign w:val="center"/>
          </w:tcPr>
          <w:p w:rsidR="00783A5F" w:rsidRPr="00497A1A" w:rsidRDefault="00783A5F" w:rsidP="0012338C">
            <w:pPr>
              <w:jc w:val="center"/>
              <w:rPr>
                <w:rFonts w:eastAsia="方正仿宋_GBK"/>
                <w:szCs w:val="21"/>
              </w:rPr>
            </w:pPr>
          </w:p>
        </w:tc>
        <w:tc>
          <w:tcPr>
            <w:tcW w:w="850" w:type="dxa"/>
            <w:vAlign w:val="center"/>
          </w:tcPr>
          <w:p w:rsidR="00783A5F" w:rsidRPr="00497A1A" w:rsidRDefault="00783A5F" w:rsidP="0012338C">
            <w:pPr>
              <w:jc w:val="center"/>
              <w:rPr>
                <w:rFonts w:eastAsia="方正仿宋_GBK"/>
                <w:szCs w:val="21"/>
              </w:rPr>
            </w:pPr>
          </w:p>
        </w:tc>
        <w:tc>
          <w:tcPr>
            <w:tcW w:w="992"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851" w:type="dxa"/>
            <w:vAlign w:val="center"/>
          </w:tcPr>
          <w:p w:rsidR="00783A5F" w:rsidRPr="00497A1A" w:rsidRDefault="00783A5F" w:rsidP="0012338C">
            <w:pPr>
              <w:jc w:val="center"/>
              <w:rPr>
                <w:rFonts w:eastAsia="方正仿宋_GBK"/>
                <w:szCs w:val="21"/>
              </w:rPr>
            </w:pPr>
          </w:p>
        </w:tc>
        <w:tc>
          <w:tcPr>
            <w:tcW w:w="708"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567" w:type="dxa"/>
            <w:vAlign w:val="center"/>
          </w:tcPr>
          <w:p w:rsidR="00783A5F" w:rsidRPr="00497A1A" w:rsidRDefault="00783A5F" w:rsidP="0012338C">
            <w:pPr>
              <w:jc w:val="center"/>
              <w:rPr>
                <w:rFonts w:eastAsia="方正仿宋_GBK"/>
                <w:szCs w:val="21"/>
              </w:rPr>
            </w:pPr>
          </w:p>
        </w:tc>
      </w:tr>
      <w:tr w:rsidR="00783A5F" w:rsidRPr="00497A1A" w:rsidTr="0012338C">
        <w:trPr>
          <w:trHeight w:val="593"/>
        </w:trPr>
        <w:tc>
          <w:tcPr>
            <w:tcW w:w="567"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701" w:type="dxa"/>
            <w:vAlign w:val="center"/>
          </w:tcPr>
          <w:p w:rsidR="00783A5F" w:rsidRPr="00497A1A" w:rsidRDefault="00783A5F" w:rsidP="0012338C">
            <w:pPr>
              <w:jc w:val="center"/>
              <w:rPr>
                <w:rFonts w:eastAsia="方正仿宋_GBK"/>
                <w:szCs w:val="21"/>
              </w:rPr>
            </w:pPr>
          </w:p>
        </w:tc>
        <w:tc>
          <w:tcPr>
            <w:tcW w:w="850" w:type="dxa"/>
            <w:vAlign w:val="center"/>
          </w:tcPr>
          <w:p w:rsidR="00783A5F" w:rsidRPr="00497A1A" w:rsidRDefault="00783A5F" w:rsidP="0012338C">
            <w:pPr>
              <w:jc w:val="center"/>
              <w:rPr>
                <w:rFonts w:eastAsia="方正仿宋_GBK"/>
                <w:szCs w:val="21"/>
              </w:rPr>
            </w:pPr>
          </w:p>
        </w:tc>
        <w:tc>
          <w:tcPr>
            <w:tcW w:w="992"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851" w:type="dxa"/>
            <w:vAlign w:val="center"/>
          </w:tcPr>
          <w:p w:rsidR="00783A5F" w:rsidRPr="00497A1A" w:rsidRDefault="00783A5F" w:rsidP="0012338C">
            <w:pPr>
              <w:jc w:val="center"/>
              <w:rPr>
                <w:rFonts w:eastAsia="方正仿宋_GBK"/>
                <w:szCs w:val="21"/>
              </w:rPr>
            </w:pPr>
          </w:p>
        </w:tc>
        <w:tc>
          <w:tcPr>
            <w:tcW w:w="708"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567" w:type="dxa"/>
            <w:vAlign w:val="center"/>
          </w:tcPr>
          <w:p w:rsidR="00783A5F" w:rsidRPr="00497A1A" w:rsidRDefault="00783A5F" w:rsidP="0012338C">
            <w:pPr>
              <w:jc w:val="center"/>
              <w:rPr>
                <w:rFonts w:eastAsia="方正仿宋_GBK"/>
                <w:szCs w:val="21"/>
              </w:rPr>
            </w:pPr>
          </w:p>
        </w:tc>
      </w:tr>
      <w:tr w:rsidR="00783A5F" w:rsidRPr="00497A1A" w:rsidTr="0012338C">
        <w:trPr>
          <w:trHeight w:val="593"/>
        </w:trPr>
        <w:tc>
          <w:tcPr>
            <w:tcW w:w="567"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701" w:type="dxa"/>
            <w:vAlign w:val="center"/>
          </w:tcPr>
          <w:p w:rsidR="00783A5F" w:rsidRPr="00497A1A" w:rsidRDefault="00783A5F" w:rsidP="0012338C">
            <w:pPr>
              <w:jc w:val="center"/>
              <w:rPr>
                <w:rFonts w:eastAsia="方正仿宋_GBK"/>
                <w:szCs w:val="21"/>
              </w:rPr>
            </w:pPr>
          </w:p>
        </w:tc>
        <w:tc>
          <w:tcPr>
            <w:tcW w:w="850" w:type="dxa"/>
            <w:vAlign w:val="center"/>
          </w:tcPr>
          <w:p w:rsidR="00783A5F" w:rsidRPr="00497A1A" w:rsidRDefault="00783A5F" w:rsidP="0012338C">
            <w:pPr>
              <w:jc w:val="center"/>
              <w:rPr>
                <w:rFonts w:eastAsia="方正仿宋_GBK"/>
                <w:szCs w:val="21"/>
              </w:rPr>
            </w:pPr>
          </w:p>
        </w:tc>
        <w:tc>
          <w:tcPr>
            <w:tcW w:w="992"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851" w:type="dxa"/>
            <w:vAlign w:val="center"/>
          </w:tcPr>
          <w:p w:rsidR="00783A5F" w:rsidRPr="00497A1A" w:rsidRDefault="00783A5F" w:rsidP="0012338C">
            <w:pPr>
              <w:jc w:val="center"/>
              <w:rPr>
                <w:rFonts w:eastAsia="方正仿宋_GBK"/>
                <w:szCs w:val="21"/>
              </w:rPr>
            </w:pPr>
          </w:p>
        </w:tc>
        <w:tc>
          <w:tcPr>
            <w:tcW w:w="708"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567" w:type="dxa"/>
            <w:vAlign w:val="center"/>
          </w:tcPr>
          <w:p w:rsidR="00783A5F" w:rsidRPr="00497A1A" w:rsidRDefault="00783A5F" w:rsidP="0012338C">
            <w:pPr>
              <w:jc w:val="center"/>
              <w:rPr>
                <w:rFonts w:eastAsia="方正仿宋_GBK"/>
                <w:szCs w:val="21"/>
              </w:rPr>
            </w:pPr>
          </w:p>
        </w:tc>
      </w:tr>
      <w:tr w:rsidR="00783A5F" w:rsidRPr="00497A1A" w:rsidTr="0012338C">
        <w:trPr>
          <w:trHeight w:val="593"/>
        </w:trPr>
        <w:tc>
          <w:tcPr>
            <w:tcW w:w="567"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701" w:type="dxa"/>
            <w:vAlign w:val="center"/>
          </w:tcPr>
          <w:p w:rsidR="00783A5F" w:rsidRPr="00497A1A" w:rsidRDefault="00783A5F" w:rsidP="0012338C">
            <w:pPr>
              <w:jc w:val="center"/>
              <w:rPr>
                <w:rFonts w:eastAsia="方正仿宋_GBK"/>
                <w:szCs w:val="21"/>
              </w:rPr>
            </w:pPr>
          </w:p>
        </w:tc>
        <w:tc>
          <w:tcPr>
            <w:tcW w:w="850" w:type="dxa"/>
            <w:vAlign w:val="center"/>
          </w:tcPr>
          <w:p w:rsidR="00783A5F" w:rsidRPr="00497A1A" w:rsidRDefault="00783A5F" w:rsidP="0012338C">
            <w:pPr>
              <w:jc w:val="center"/>
              <w:rPr>
                <w:rFonts w:eastAsia="方正仿宋_GBK"/>
                <w:szCs w:val="21"/>
              </w:rPr>
            </w:pPr>
          </w:p>
        </w:tc>
        <w:tc>
          <w:tcPr>
            <w:tcW w:w="992"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851" w:type="dxa"/>
            <w:vAlign w:val="center"/>
          </w:tcPr>
          <w:p w:rsidR="00783A5F" w:rsidRPr="00497A1A" w:rsidRDefault="00783A5F" w:rsidP="0012338C">
            <w:pPr>
              <w:jc w:val="center"/>
              <w:rPr>
                <w:rFonts w:eastAsia="方正仿宋_GBK"/>
                <w:szCs w:val="21"/>
              </w:rPr>
            </w:pPr>
          </w:p>
        </w:tc>
        <w:tc>
          <w:tcPr>
            <w:tcW w:w="708"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567" w:type="dxa"/>
            <w:vAlign w:val="center"/>
          </w:tcPr>
          <w:p w:rsidR="00783A5F" w:rsidRPr="00497A1A" w:rsidRDefault="00783A5F" w:rsidP="0012338C">
            <w:pPr>
              <w:jc w:val="center"/>
              <w:rPr>
                <w:rFonts w:eastAsia="方正仿宋_GBK"/>
                <w:szCs w:val="21"/>
              </w:rPr>
            </w:pPr>
          </w:p>
        </w:tc>
      </w:tr>
      <w:tr w:rsidR="00783A5F" w:rsidRPr="00497A1A" w:rsidTr="0012338C">
        <w:trPr>
          <w:trHeight w:val="593"/>
        </w:trPr>
        <w:tc>
          <w:tcPr>
            <w:tcW w:w="567"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701" w:type="dxa"/>
            <w:vAlign w:val="center"/>
          </w:tcPr>
          <w:p w:rsidR="00783A5F" w:rsidRPr="00497A1A" w:rsidRDefault="00783A5F" w:rsidP="0012338C">
            <w:pPr>
              <w:jc w:val="center"/>
              <w:rPr>
                <w:rFonts w:eastAsia="方正仿宋_GBK"/>
                <w:szCs w:val="21"/>
              </w:rPr>
            </w:pPr>
          </w:p>
        </w:tc>
        <w:tc>
          <w:tcPr>
            <w:tcW w:w="850" w:type="dxa"/>
            <w:vAlign w:val="center"/>
          </w:tcPr>
          <w:p w:rsidR="00783A5F" w:rsidRPr="00497A1A" w:rsidRDefault="00783A5F" w:rsidP="0012338C">
            <w:pPr>
              <w:jc w:val="center"/>
              <w:rPr>
                <w:rFonts w:eastAsia="方正仿宋_GBK"/>
                <w:szCs w:val="21"/>
              </w:rPr>
            </w:pPr>
          </w:p>
        </w:tc>
        <w:tc>
          <w:tcPr>
            <w:tcW w:w="992" w:type="dxa"/>
            <w:vAlign w:val="center"/>
          </w:tcPr>
          <w:p w:rsidR="00783A5F" w:rsidRPr="00497A1A" w:rsidRDefault="00783A5F" w:rsidP="0012338C">
            <w:pPr>
              <w:jc w:val="center"/>
              <w:rPr>
                <w:rFonts w:eastAsia="方正仿宋_GBK"/>
                <w:szCs w:val="21"/>
              </w:rPr>
            </w:pPr>
          </w:p>
        </w:tc>
        <w:tc>
          <w:tcPr>
            <w:tcW w:w="993"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1559" w:type="dxa"/>
            <w:vAlign w:val="center"/>
          </w:tcPr>
          <w:p w:rsidR="00783A5F" w:rsidRPr="00497A1A" w:rsidRDefault="00783A5F" w:rsidP="0012338C">
            <w:pPr>
              <w:jc w:val="center"/>
              <w:rPr>
                <w:rFonts w:eastAsia="方正仿宋_GBK"/>
                <w:szCs w:val="21"/>
              </w:rPr>
            </w:pPr>
          </w:p>
        </w:tc>
        <w:tc>
          <w:tcPr>
            <w:tcW w:w="851" w:type="dxa"/>
            <w:vAlign w:val="center"/>
          </w:tcPr>
          <w:p w:rsidR="00783A5F" w:rsidRPr="00497A1A" w:rsidRDefault="00783A5F" w:rsidP="0012338C">
            <w:pPr>
              <w:jc w:val="center"/>
              <w:rPr>
                <w:rFonts w:eastAsia="方正仿宋_GBK"/>
                <w:szCs w:val="21"/>
              </w:rPr>
            </w:pPr>
          </w:p>
        </w:tc>
        <w:tc>
          <w:tcPr>
            <w:tcW w:w="708"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709" w:type="dxa"/>
            <w:vAlign w:val="center"/>
          </w:tcPr>
          <w:p w:rsidR="00783A5F" w:rsidRPr="00497A1A" w:rsidRDefault="00783A5F" w:rsidP="0012338C">
            <w:pPr>
              <w:jc w:val="center"/>
              <w:rPr>
                <w:rFonts w:eastAsia="方正仿宋_GBK"/>
                <w:szCs w:val="21"/>
              </w:rPr>
            </w:pPr>
          </w:p>
        </w:tc>
        <w:tc>
          <w:tcPr>
            <w:tcW w:w="567" w:type="dxa"/>
            <w:vAlign w:val="center"/>
          </w:tcPr>
          <w:p w:rsidR="00783A5F" w:rsidRPr="00497A1A" w:rsidRDefault="00783A5F" w:rsidP="0012338C">
            <w:pPr>
              <w:jc w:val="center"/>
              <w:rPr>
                <w:rFonts w:eastAsia="方正仿宋_GBK"/>
                <w:szCs w:val="21"/>
              </w:rPr>
            </w:pPr>
          </w:p>
        </w:tc>
      </w:tr>
    </w:tbl>
    <w:p w:rsidR="00714158" w:rsidRDefault="00783A5F" w:rsidP="00714158">
      <w:pPr>
        <w:spacing w:line="480" w:lineRule="exact"/>
        <w:jc w:val="center"/>
        <w:rPr>
          <w:rFonts w:eastAsia="方正仿宋_GBK"/>
          <w:sz w:val="24"/>
        </w:rPr>
      </w:pPr>
      <w:r w:rsidRPr="00497A1A">
        <w:rPr>
          <w:rFonts w:eastAsia="方正仿宋_GBK"/>
          <w:sz w:val="24"/>
        </w:rPr>
        <w:t>备注：已认定</w:t>
      </w:r>
      <w:r w:rsidRPr="00497A1A">
        <w:rPr>
          <w:rFonts w:ascii="方正仿宋_GBK" w:eastAsia="方正仿宋_GBK" w:hint="eastAsia"/>
          <w:sz w:val="24"/>
        </w:rPr>
        <w:t>“双更”</w:t>
      </w:r>
      <w:r w:rsidRPr="00497A1A">
        <w:rPr>
          <w:rFonts w:eastAsia="方正仿宋_GBK"/>
          <w:sz w:val="24"/>
        </w:rPr>
        <w:t>就业基地需每半年将吸纳就业人数统计表进行动态更新，并将数据导入申报系统。</w:t>
      </w:r>
    </w:p>
    <w:p w:rsidR="00413FE2" w:rsidRDefault="00413FE2" w:rsidP="00783A5F">
      <w:pPr>
        <w:spacing w:line="480" w:lineRule="exact"/>
        <w:jc w:val="center"/>
        <w:rPr>
          <w:rFonts w:eastAsia="方正仿宋_GBK"/>
          <w:sz w:val="24"/>
        </w:rPr>
        <w:sectPr w:rsidR="00413FE2">
          <w:headerReference w:type="default" r:id="rId16"/>
          <w:footerReference w:type="default" r:id="rId17"/>
          <w:pgSz w:w="16838" w:h="11906" w:orient="landscape"/>
          <w:pgMar w:top="1587" w:right="1962" w:bottom="1474" w:left="1848" w:header="851" w:footer="992" w:gutter="0"/>
          <w:cols w:space="0"/>
          <w:docGrid w:type="lines" w:linePitch="312"/>
        </w:sectPr>
      </w:pPr>
      <w:r>
        <w:rPr>
          <w:rFonts w:eastAsia="方正仿宋_GBK" w:hint="eastAsia"/>
          <w:sz w:val="24"/>
        </w:rPr>
        <w:t xml:space="preserve">  </w:t>
      </w:r>
    </w:p>
    <w:p w:rsidR="00F30AF3" w:rsidRPr="00F30AF3" w:rsidRDefault="00F30AF3" w:rsidP="00F30AF3">
      <w:pPr>
        <w:autoSpaceDE w:val="0"/>
        <w:autoSpaceDN w:val="0"/>
        <w:rPr>
          <w:rFonts w:ascii="Times New Roman" w:eastAsia="方正黑体_GBK" w:hAnsi="Times New Roman" w:cs="Times New Roman"/>
          <w:sz w:val="32"/>
        </w:rPr>
      </w:pPr>
      <w:r w:rsidRPr="00F30AF3">
        <w:rPr>
          <w:rFonts w:ascii="Times New Roman" w:eastAsia="方正黑体_GBK" w:hAnsi="Times New Roman" w:cs="Times New Roman" w:hint="eastAsia"/>
          <w:sz w:val="32"/>
        </w:rPr>
        <w:lastRenderedPageBreak/>
        <w:t>附件</w:t>
      </w:r>
      <w:r w:rsidRPr="00F30AF3">
        <w:rPr>
          <w:rFonts w:ascii="Times New Roman" w:eastAsia="方正黑体_GBK" w:hAnsi="Times New Roman" w:cs="Times New Roman" w:hint="eastAsia"/>
          <w:sz w:val="32"/>
        </w:rPr>
        <w:t>3</w:t>
      </w:r>
    </w:p>
    <w:p w:rsidR="00F30AF3" w:rsidRDefault="00F30AF3" w:rsidP="00F30AF3">
      <w:pPr>
        <w:autoSpaceDE w:val="0"/>
        <w:autoSpaceDN w:val="0"/>
        <w:rPr>
          <w:rFonts w:eastAsia="方正仿宋_GBK"/>
          <w:lang w:val="zh-CN"/>
        </w:rPr>
      </w:pPr>
    </w:p>
    <w:p w:rsidR="00F30AF3" w:rsidRPr="003A1392" w:rsidRDefault="00F30AF3" w:rsidP="00F30AF3">
      <w:pPr>
        <w:autoSpaceDE w:val="0"/>
        <w:autoSpaceDN w:val="0"/>
        <w:jc w:val="center"/>
        <w:rPr>
          <w:rFonts w:ascii="方正小标宋_GBK" w:eastAsia="方正小标宋_GBK"/>
          <w:sz w:val="44"/>
          <w:szCs w:val="44"/>
          <w:lang w:val="zh-CN"/>
        </w:rPr>
      </w:pPr>
      <w:r w:rsidRPr="00466586">
        <w:rPr>
          <w:rFonts w:ascii="方正小标宋_GBK" w:eastAsia="方正小标宋_GBK" w:hint="eastAsia"/>
          <w:sz w:val="44"/>
          <w:szCs w:val="44"/>
          <w:lang w:val="zh-CN"/>
        </w:rPr>
        <w:t>更加充分更高质量就业基地评分细则</w:t>
      </w:r>
    </w:p>
    <w:p w:rsidR="00F30AF3" w:rsidRDefault="00F30AF3" w:rsidP="00F30AF3">
      <w:pPr>
        <w:autoSpaceDE w:val="0"/>
        <w:autoSpaceDN w:val="0"/>
        <w:rPr>
          <w:rFonts w:eastAsia="方正仿宋_GBK"/>
          <w:lang w:val="zh-CN"/>
        </w:rPr>
      </w:pPr>
    </w:p>
    <w:p w:rsidR="00F30AF3" w:rsidRPr="00F30AF3" w:rsidRDefault="00F30AF3" w:rsidP="00F30AF3">
      <w:pPr>
        <w:autoSpaceDE w:val="0"/>
        <w:autoSpaceDN w:val="0"/>
        <w:spacing w:line="600" w:lineRule="exact"/>
        <w:ind w:firstLineChars="200" w:firstLine="600"/>
        <w:rPr>
          <w:rFonts w:eastAsia="方正黑体_GBK"/>
          <w:kern w:val="0"/>
          <w:sz w:val="30"/>
          <w:szCs w:val="30"/>
        </w:rPr>
      </w:pPr>
      <w:r w:rsidRPr="00F30AF3">
        <w:rPr>
          <w:rFonts w:eastAsia="方正黑体_GBK"/>
          <w:kern w:val="0"/>
          <w:sz w:val="30"/>
          <w:szCs w:val="30"/>
        </w:rPr>
        <w:t>一、基础项分值（</w:t>
      </w:r>
      <w:r w:rsidRPr="00F30AF3">
        <w:rPr>
          <w:rFonts w:eastAsia="方正黑体_GBK"/>
          <w:kern w:val="0"/>
          <w:sz w:val="30"/>
          <w:szCs w:val="30"/>
        </w:rPr>
        <w:t>50</w:t>
      </w:r>
      <w:r w:rsidRPr="00F30AF3">
        <w:rPr>
          <w:rFonts w:eastAsia="方正黑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基础项总分值为</w:t>
      </w:r>
      <w:r w:rsidRPr="00F30AF3">
        <w:rPr>
          <w:rFonts w:eastAsia="方正仿宋_GBK" w:hint="eastAsia"/>
          <w:kern w:val="0"/>
          <w:sz w:val="30"/>
          <w:szCs w:val="30"/>
        </w:rPr>
        <w:t>50</w:t>
      </w:r>
      <w:r w:rsidRPr="00F30AF3">
        <w:rPr>
          <w:rFonts w:eastAsia="方正仿宋_GBK" w:hint="eastAsia"/>
          <w:kern w:val="0"/>
          <w:sz w:val="30"/>
          <w:szCs w:val="30"/>
        </w:rPr>
        <w:t>分，是申报和年度评估时必须具备的基本条件，在该项有扣分将直接取消资格。具体如下：</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（一）场地保障（</w:t>
      </w:r>
      <w:r w:rsidRPr="00F30AF3">
        <w:rPr>
          <w:rFonts w:eastAsia="方正楷体_GBK"/>
          <w:kern w:val="0"/>
          <w:sz w:val="30"/>
          <w:szCs w:val="30"/>
        </w:rPr>
        <w:t>5</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基地应由依法注册成立</w:t>
      </w:r>
      <w:r w:rsidRPr="00F30AF3">
        <w:rPr>
          <w:rFonts w:eastAsia="方正仿宋_GBK" w:hint="eastAsia"/>
          <w:kern w:val="0"/>
          <w:sz w:val="30"/>
          <w:szCs w:val="30"/>
        </w:rPr>
        <w:t>1</w:t>
      </w:r>
      <w:r w:rsidRPr="00F30AF3">
        <w:rPr>
          <w:rFonts w:eastAsia="方正仿宋_GBK" w:hint="eastAsia"/>
          <w:kern w:val="0"/>
          <w:sz w:val="30"/>
          <w:szCs w:val="30"/>
        </w:rPr>
        <w:t>年以上且具备独立法人资格的企事业单位、社会团体或民办非企业单位负责运营管理。（</w:t>
      </w:r>
      <w:r w:rsidRPr="00F30AF3">
        <w:rPr>
          <w:rFonts w:eastAsia="方正仿宋_GBK" w:hint="eastAsia"/>
          <w:kern w:val="0"/>
          <w:sz w:val="30"/>
          <w:szCs w:val="30"/>
        </w:rPr>
        <w:t>2.5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基地面积应不低于</w:t>
      </w:r>
      <w:r w:rsidRPr="00F30AF3">
        <w:rPr>
          <w:rFonts w:eastAsia="方正仿宋_GBK" w:hint="eastAsia"/>
          <w:kern w:val="0"/>
          <w:sz w:val="30"/>
          <w:szCs w:val="30"/>
        </w:rPr>
        <w:t>2500</w:t>
      </w:r>
      <w:r w:rsidRPr="00F30AF3">
        <w:rPr>
          <w:rFonts w:eastAsia="方正仿宋_GBK" w:hint="eastAsia"/>
          <w:kern w:val="0"/>
          <w:sz w:val="30"/>
          <w:szCs w:val="30"/>
        </w:rPr>
        <w:t>平方米。基地内应有相应的供电、供水、消防、通讯、网络等基础配套设施，能满足服务对象生产经营需要。基地场地系租赁使用的，租赁期限原则上应不少于</w:t>
      </w:r>
      <w:r w:rsidRPr="00F30AF3">
        <w:rPr>
          <w:rFonts w:eastAsia="方正仿宋_GBK" w:hint="eastAsia"/>
          <w:kern w:val="0"/>
          <w:sz w:val="30"/>
          <w:szCs w:val="30"/>
        </w:rPr>
        <w:t>5</w:t>
      </w:r>
      <w:r w:rsidRPr="00F30AF3">
        <w:rPr>
          <w:rFonts w:eastAsia="方正仿宋_GBK" w:hint="eastAsia"/>
          <w:kern w:val="0"/>
          <w:sz w:val="30"/>
          <w:szCs w:val="30"/>
        </w:rPr>
        <w:t>年。（</w:t>
      </w:r>
      <w:r w:rsidRPr="00F30AF3">
        <w:rPr>
          <w:rFonts w:eastAsia="方正仿宋_GBK" w:hint="eastAsia"/>
          <w:kern w:val="0"/>
          <w:sz w:val="30"/>
          <w:szCs w:val="30"/>
        </w:rPr>
        <w:t>2.5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（二）服务功能（</w:t>
      </w:r>
      <w:r w:rsidRPr="00F30AF3">
        <w:rPr>
          <w:rFonts w:eastAsia="方正楷体_GBK"/>
          <w:kern w:val="0"/>
          <w:sz w:val="30"/>
          <w:szCs w:val="30"/>
        </w:rPr>
        <w:t>20</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吸纳就业功能。基地吸纳就业和促进灵活就业人数</w:t>
      </w:r>
      <w:r w:rsidRPr="00F30AF3">
        <w:rPr>
          <w:rFonts w:eastAsia="方正仿宋_GBK" w:hint="eastAsia"/>
          <w:kern w:val="0"/>
          <w:sz w:val="30"/>
          <w:szCs w:val="30"/>
        </w:rPr>
        <w:t>300</w:t>
      </w:r>
      <w:r w:rsidRPr="00F30AF3">
        <w:rPr>
          <w:rFonts w:eastAsia="方正仿宋_GBK" w:hint="eastAsia"/>
          <w:kern w:val="0"/>
          <w:sz w:val="30"/>
          <w:szCs w:val="30"/>
        </w:rPr>
        <w:t>人以上，其中高校毕业生、农民工、退捕渔民、脱贫人口、退役军人和其他就业困难人员占基地就业总人数比例不低于</w:t>
      </w:r>
      <w:r w:rsidRPr="00F30AF3">
        <w:rPr>
          <w:rFonts w:eastAsia="方正仿宋_GBK" w:hint="eastAsia"/>
          <w:kern w:val="0"/>
          <w:sz w:val="30"/>
          <w:szCs w:val="30"/>
        </w:rPr>
        <w:t>30%</w:t>
      </w:r>
      <w:r w:rsidRPr="00F30AF3">
        <w:rPr>
          <w:rFonts w:eastAsia="方正仿宋_GBK" w:hint="eastAsia"/>
          <w:kern w:val="0"/>
          <w:sz w:val="30"/>
          <w:szCs w:val="30"/>
        </w:rPr>
        <w:t>。（</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创业孵化功能。基地提供的创业工位不低于</w:t>
      </w:r>
      <w:r w:rsidRPr="00F30AF3">
        <w:rPr>
          <w:rFonts w:eastAsia="方正仿宋_GBK" w:hint="eastAsia"/>
          <w:kern w:val="0"/>
          <w:sz w:val="30"/>
          <w:szCs w:val="30"/>
        </w:rPr>
        <w:t>30</w:t>
      </w:r>
      <w:r w:rsidRPr="00F30AF3">
        <w:rPr>
          <w:rFonts w:eastAsia="方正仿宋_GBK" w:hint="eastAsia"/>
          <w:kern w:val="0"/>
          <w:sz w:val="30"/>
          <w:szCs w:val="30"/>
        </w:rPr>
        <w:t>个，创业工位中免费创业工位占比应不低于</w:t>
      </w:r>
      <w:r w:rsidRPr="00F30AF3">
        <w:rPr>
          <w:rFonts w:eastAsia="方正仿宋_GBK" w:hint="eastAsia"/>
          <w:kern w:val="0"/>
          <w:sz w:val="30"/>
          <w:szCs w:val="30"/>
        </w:rPr>
        <w:t>50%</w:t>
      </w:r>
      <w:r w:rsidRPr="00F30AF3">
        <w:rPr>
          <w:rFonts w:eastAsia="方正仿宋_GBK" w:hint="eastAsia"/>
          <w:kern w:val="0"/>
          <w:sz w:val="30"/>
          <w:szCs w:val="30"/>
        </w:rPr>
        <w:t>，并为创业者提供项目评估、项目推介、开业指导、品牌策划、产业链对接等服务。（</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3.</w:t>
      </w:r>
      <w:r w:rsidRPr="00F30AF3">
        <w:rPr>
          <w:rFonts w:eastAsia="方正仿宋_GBK" w:hint="eastAsia"/>
          <w:kern w:val="0"/>
          <w:sz w:val="30"/>
          <w:szCs w:val="30"/>
        </w:rPr>
        <w:t>职业培训功能。培训场地不低于</w:t>
      </w:r>
      <w:r w:rsidRPr="00F30AF3">
        <w:rPr>
          <w:rFonts w:eastAsia="方正仿宋_GBK" w:hint="eastAsia"/>
          <w:kern w:val="0"/>
          <w:sz w:val="30"/>
          <w:szCs w:val="30"/>
        </w:rPr>
        <w:t>80</w:t>
      </w:r>
      <w:r w:rsidRPr="00F30AF3">
        <w:rPr>
          <w:rFonts w:eastAsia="方正仿宋_GBK" w:hint="eastAsia"/>
          <w:kern w:val="0"/>
          <w:sz w:val="30"/>
          <w:szCs w:val="30"/>
        </w:rPr>
        <w:t>平方米，最低容纳参培人数</w:t>
      </w:r>
      <w:r w:rsidRPr="00F30AF3">
        <w:rPr>
          <w:rFonts w:eastAsia="方正仿宋_GBK" w:hint="eastAsia"/>
          <w:kern w:val="0"/>
          <w:sz w:val="30"/>
          <w:szCs w:val="30"/>
        </w:rPr>
        <w:lastRenderedPageBreak/>
        <w:t>为</w:t>
      </w:r>
      <w:r w:rsidRPr="00F30AF3">
        <w:rPr>
          <w:rFonts w:eastAsia="方正仿宋_GBK" w:hint="eastAsia"/>
          <w:kern w:val="0"/>
          <w:sz w:val="30"/>
          <w:szCs w:val="30"/>
        </w:rPr>
        <w:t>50</w:t>
      </w:r>
      <w:r w:rsidRPr="00F30AF3">
        <w:rPr>
          <w:rFonts w:eastAsia="方正仿宋_GBK" w:hint="eastAsia"/>
          <w:kern w:val="0"/>
          <w:sz w:val="30"/>
          <w:szCs w:val="30"/>
        </w:rPr>
        <w:t>人。培训场地应满足培训需要，配备桌椅、黑板、投影仪等开展培训的必要设施设备。基地自有师资，或与其合作培训机构配备相应师资。基地应有专人负责收集培训需求和意愿，并建立相关机制和制度。与</w:t>
      </w:r>
      <w:r w:rsidRPr="00F30AF3">
        <w:rPr>
          <w:rFonts w:eastAsia="方正仿宋_GBK" w:hint="eastAsia"/>
          <w:kern w:val="0"/>
          <w:sz w:val="30"/>
          <w:szCs w:val="30"/>
        </w:rPr>
        <w:t>3</w:t>
      </w:r>
      <w:r w:rsidRPr="00F30AF3">
        <w:rPr>
          <w:rFonts w:eastAsia="方正仿宋_GBK" w:hint="eastAsia"/>
          <w:kern w:val="0"/>
          <w:sz w:val="30"/>
          <w:szCs w:val="30"/>
        </w:rPr>
        <w:t>家以上在我区认定备案的培训机构达成合作协议。协助合作的培训机构打造九龙坡区的培训品牌，每年开展品牌培训总数不低于</w:t>
      </w:r>
      <w:r w:rsidRPr="00F30AF3">
        <w:rPr>
          <w:rFonts w:eastAsia="方正仿宋_GBK" w:hint="eastAsia"/>
          <w:kern w:val="0"/>
          <w:sz w:val="30"/>
          <w:szCs w:val="30"/>
        </w:rPr>
        <w:t>100</w:t>
      </w:r>
      <w:r w:rsidRPr="00F30AF3">
        <w:rPr>
          <w:rFonts w:eastAsia="方正仿宋_GBK" w:hint="eastAsia"/>
          <w:kern w:val="0"/>
          <w:sz w:val="30"/>
          <w:szCs w:val="30"/>
        </w:rPr>
        <w:t>人。（</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4.</w:t>
      </w:r>
      <w:r w:rsidRPr="00F30AF3">
        <w:rPr>
          <w:rFonts w:eastAsia="方正仿宋_GBK" w:hint="eastAsia"/>
          <w:kern w:val="0"/>
          <w:sz w:val="30"/>
          <w:szCs w:val="30"/>
        </w:rPr>
        <w:t>就业服务功能。围绕吸纳就业、孵化创业、职业培训三大功能设有能“发布信息、精准对接”的智能就业信息化应用场景。配备不少于</w:t>
      </w:r>
      <w:r w:rsidRPr="00F30AF3">
        <w:rPr>
          <w:rFonts w:eastAsia="方正仿宋_GBK" w:hint="eastAsia"/>
          <w:kern w:val="0"/>
          <w:sz w:val="30"/>
          <w:szCs w:val="30"/>
        </w:rPr>
        <w:t>40</w:t>
      </w:r>
      <w:r w:rsidRPr="00F30AF3">
        <w:rPr>
          <w:rFonts w:eastAsia="方正仿宋_GBK" w:hint="eastAsia"/>
          <w:kern w:val="0"/>
          <w:sz w:val="30"/>
          <w:szCs w:val="30"/>
        </w:rPr>
        <w:t>平方米的职业指导服务区，其中，应至少包括</w:t>
      </w:r>
      <w:r w:rsidRPr="00F30AF3">
        <w:rPr>
          <w:rFonts w:eastAsia="方正仿宋_GBK" w:hint="eastAsia"/>
          <w:kern w:val="0"/>
          <w:sz w:val="30"/>
          <w:szCs w:val="30"/>
        </w:rPr>
        <w:t>1</w:t>
      </w:r>
      <w:r w:rsidRPr="00F30AF3">
        <w:rPr>
          <w:rFonts w:eastAsia="方正仿宋_GBK" w:hint="eastAsia"/>
          <w:kern w:val="0"/>
          <w:sz w:val="30"/>
          <w:szCs w:val="30"/>
        </w:rPr>
        <w:t>间职业指导室和</w:t>
      </w:r>
      <w:r w:rsidRPr="00F30AF3">
        <w:rPr>
          <w:rFonts w:eastAsia="方正仿宋_GBK" w:hint="eastAsia"/>
          <w:kern w:val="0"/>
          <w:sz w:val="30"/>
          <w:szCs w:val="30"/>
        </w:rPr>
        <w:t>1</w:t>
      </w:r>
      <w:r w:rsidRPr="00F30AF3">
        <w:rPr>
          <w:rFonts w:eastAsia="方正仿宋_GBK" w:hint="eastAsia"/>
          <w:kern w:val="0"/>
          <w:sz w:val="30"/>
          <w:szCs w:val="30"/>
        </w:rPr>
        <w:t>间职业素质测评室，并配备职业指导书籍、职业素质测评工具等硬件设施，建立职业指导师队伍且专职人数不少于</w:t>
      </w:r>
      <w:r w:rsidRPr="00F30AF3">
        <w:rPr>
          <w:rFonts w:eastAsia="方正仿宋_GBK" w:hint="eastAsia"/>
          <w:kern w:val="0"/>
          <w:sz w:val="30"/>
          <w:szCs w:val="30"/>
        </w:rPr>
        <w:t>2</w:t>
      </w:r>
      <w:r w:rsidRPr="00F30AF3">
        <w:rPr>
          <w:rFonts w:eastAsia="方正仿宋_GBK" w:hint="eastAsia"/>
          <w:kern w:val="0"/>
          <w:sz w:val="30"/>
          <w:szCs w:val="30"/>
        </w:rPr>
        <w:t>人。（</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（三）制度管理（</w:t>
      </w:r>
      <w:r w:rsidRPr="00F30AF3">
        <w:rPr>
          <w:rFonts w:eastAsia="方正楷体_GBK"/>
          <w:kern w:val="0"/>
          <w:sz w:val="30"/>
          <w:szCs w:val="30"/>
        </w:rPr>
        <w:t>5</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基地应有科学的发展目标、清晰的市场定位，有健全的入驻、退出服务制度、财务管理制度、考核评价制度等并上墙公示。</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（四）基础设施（</w:t>
      </w:r>
      <w:r w:rsidRPr="00F30AF3">
        <w:rPr>
          <w:rFonts w:eastAsia="方正楷体_GBK"/>
          <w:kern w:val="0"/>
          <w:sz w:val="30"/>
          <w:szCs w:val="30"/>
        </w:rPr>
        <w:t>3</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基地应有能为入驻市场主体、重点就业群体提供就业创业、职业培训、职业指导、政策落实、事务代理等公共服务的平台窗口。（</w:t>
      </w:r>
      <w:r w:rsidRPr="00F30AF3">
        <w:rPr>
          <w:rFonts w:eastAsia="方正仿宋_GBK" w:hint="eastAsia"/>
          <w:kern w:val="0"/>
          <w:sz w:val="30"/>
          <w:szCs w:val="30"/>
        </w:rPr>
        <w:t>1</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基地应有</w:t>
      </w:r>
      <w:r w:rsidRPr="00F30AF3">
        <w:rPr>
          <w:rFonts w:eastAsia="方正仿宋_GBK" w:hint="eastAsia"/>
          <w:kern w:val="0"/>
          <w:sz w:val="30"/>
          <w:szCs w:val="30"/>
        </w:rPr>
        <w:t>24</w:t>
      </w:r>
      <w:r w:rsidRPr="00F30AF3">
        <w:rPr>
          <w:rFonts w:eastAsia="方正仿宋_GBK" w:hint="eastAsia"/>
          <w:kern w:val="0"/>
          <w:sz w:val="30"/>
          <w:szCs w:val="30"/>
        </w:rPr>
        <w:t>小时自助服务设备等智能就业终端设施设备。（</w:t>
      </w:r>
      <w:r w:rsidRPr="00F30AF3">
        <w:rPr>
          <w:rFonts w:eastAsia="方正仿宋_GBK" w:hint="eastAsia"/>
          <w:kern w:val="0"/>
          <w:sz w:val="30"/>
          <w:szCs w:val="30"/>
        </w:rPr>
        <w:t>2</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lastRenderedPageBreak/>
        <w:t>（五）师资队伍（</w:t>
      </w:r>
      <w:r w:rsidRPr="00F30AF3">
        <w:rPr>
          <w:rFonts w:eastAsia="方正楷体_GBK"/>
          <w:kern w:val="0"/>
          <w:sz w:val="30"/>
          <w:szCs w:val="30"/>
        </w:rPr>
        <w:t>2</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基地应有能为入驻市场主体、重点就业群体提供就业创业、职业培训、职业指导、政策落实、事务代理等公共服务的师资队伍和服务人员。（</w:t>
      </w:r>
      <w:r w:rsidRPr="00F30AF3">
        <w:rPr>
          <w:rFonts w:eastAsia="方正仿宋_GBK" w:hint="eastAsia"/>
          <w:kern w:val="0"/>
          <w:sz w:val="30"/>
          <w:szCs w:val="30"/>
        </w:rPr>
        <w:t>1</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基地签约的创业导师、职业指导师、职业培训师等专业化人员原则上应不少于</w:t>
      </w:r>
      <w:r w:rsidRPr="00F30AF3">
        <w:rPr>
          <w:rFonts w:eastAsia="方正仿宋_GBK" w:hint="eastAsia"/>
          <w:kern w:val="0"/>
          <w:sz w:val="30"/>
          <w:szCs w:val="30"/>
        </w:rPr>
        <w:t>5</w:t>
      </w:r>
      <w:r w:rsidRPr="00F30AF3">
        <w:rPr>
          <w:rFonts w:eastAsia="方正仿宋_GBK" w:hint="eastAsia"/>
          <w:kern w:val="0"/>
          <w:sz w:val="30"/>
          <w:szCs w:val="30"/>
        </w:rPr>
        <w:t>人。（</w:t>
      </w:r>
      <w:r w:rsidRPr="00F30AF3">
        <w:rPr>
          <w:rFonts w:eastAsia="方正仿宋_GBK" w:hint="eastAsia"/>
          <w:kern w:val="0"/>
          <w:sz w:val="30"/>
          <w:szCs w:val="30"/>
        </w:rPr>
        <w:t>1</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（六）就业质量（</w:t>
      </w:r>
      <w:r w:rsidRPr="00F30AF3">
        <w:rPr>
          <w:rFonts w:eastAsia="方正楷体_GBK"/>
          <w:kern w:val="0"/>
          <w:sz w:val="30"/>
          <w:szCs w:val="30"/>
        </w:rPr>
        <w:t>15</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单位就业人员中稳定就业</w:t>
      </w:r>
      <w:r w:rsidRPr="00F30AF3">
        <w:rPr>
          <w:rFonts w:eastAsia="方正仿宋_GBK" w:hint="eastAsia"/>
          <w:kern w:val="0"/>
          <w:sz w:val="30"/>
          <w:szCs w:val="30"/>
        </w:rPr>
        <w:t>6</w:t>
      </w:r>
      <w:r w:rsidRPr="00F30AF3">
        <w:rPr>
          <w:rFonts w:eastAsia="方正仿宋_GBK" w:hint="eastAsia"/>
          <w:kern w:val="0"/>
          <w:sz w:val="30"/>
          <w:szCs w:val="30"/>
        </w:rPr>
        <w:t>个月以上的占</w:t>
      </w:r>
      <w:r w:rsidRPr="00F30AF3">
        <w:rPr>
          <w:rFonts w:eastAsia="方正仿宋_GBK" w:hint="eastAsia"/>
          <w:kern w:val="0"/>
          <w:sz w:val="30"/>
          <w:szCs w:val="30"/>
        </w:rPr>
        <w:t>90%</w:t>
      </w:r>
      <w:r w:rsidRPr="00F30AF3">
        <w:rPr>
          <w:rFonts w:eastAsia="方正仿宋_GBK" w:hint="eastAsia"/>
          <w:kern w:val="0"/>
          <w:sz w:val="30"/>
          <w:szCs w:val="30"/>
        </w:rPr>
        <w:t>以上。（</w:t>
      </w:r>
      <w:r w:rsidRPr="00F30AF3">
        <w:rPr>
          <w:rFonts w:eastAsia="方正仿宋_GBK" w:hint="eastAsia"/>
          <w:kern w:val="0"/>
          <w:sz w:val="30"/>
          <w:szCs w:val="30"/>
        </w:rPr>
        <w:t>3</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单位就业人员工资高于当地最低工资标准。（</w:t>
      </w:r>
      <w:r w:rsidRPr="00F30AF3">
        <w:rPr>
          <w:rFonts w:eastAsia="方正仿宋_GBK" w:hint="eastAsia"/>
          <w:kern w:val="0"/>
          <w:sz w:val="30"/>
          <w:szCs w:val="30"/>
        </w:rPr>
        <w:t>3</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3.</w:t>
      </w:r>
      <w:r w:rsidRPr="00F30AF3">
        <w:rPr>
          <w:rFonts w:eastAsia="方正仿宋_GBK" w:hint="eastAsia"/>
          <w:kern w:val="0"/>
          <w:sz w:val="30"/>
          <w:szCs w:val="30"/>
        </w:rPr>
        <w:t>有培训意愿的从业人员参训率达到</w:t>
      </w:r>
      <w:r w:rsidRPr="00F30AF3">
        <w:rPr>
          <w:rFonts w:eastAsia="方正仿宋_GBK" w:hint="eastAsia"/>
          <w:kern w:val="0"/>
          <w:sz w:val="30"/>
          <w:szCs w:val="30"/>
        </w:rPr>
        <w:t>100%</w:t>
      </w:r>
      <w:r w:rsidRPr="00F30AF3">
        <w:rPr>
          <w:rFonts w:eastAsia="方正仿宋_GBK" w:hint="eastAsia"/>
          <w:kern w:val="0"/>
          <w:sz w:val="30"/>
          <w:szCs w:val="30"/>
        </w:rPr>
        <w:t>，培训后获得职业技能等级证书率超过</w:t>
      </w:r>
      <w:r w:rsidRPr="00F30AF3">
        <w:rPr>
          <w:rFonts w:eastAsia="方正仿宋_GBK" w:hint="eastAsia"/>
          <w:kern w:val="0"/>
          <w:sz w:val="30"/>
          <w:szCs w:val="30"/>
        </w:rPr>
        <w:t>35%</w:t>
      </w:r>
      <w:r w:rsidRPr="00F30AF3">
        <w:rPr>
          <w:rFonts w:eastAsia="方正仿宋_GBK" w:hint="eastAsia"/>
          <w:kern w:val="0"/>
          <w:sz w:val="30"/>
          <w:szCs w:val="30"/>
        </w:rPr>
        <w:t>。（</w:t>
      </w:r>
      <w:r w:rsidRPr="00F30AF3">
        <w:rPr>
          <w:rFonts w:eastAsia="方正仿宋_GBK" w:hint="eastAsia"/>
          <w:kern w:val="0"/>
          <w:sz w:val="30"/>
          <w:szCs w:val="30"/>
        </w:rPr>
        <w:t>3</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4.</w:t>
      </w:r>
      <w:r w:rsidRPr="00F30AF3">
        <w:rPr>
          <w:rFonts w:eastAsia="方正仿宋_GBK" w:hint="eastAsia"/>
          <w:kern w:val="0"/>
          <w:sz w:val="30"/>
          <w:szCs w:val="30"/>
        </w:rPr>
        <w:t>农民工工资拖欠案件、劳动争议仲裁败诉案件、较大安全事故零发生。（</w:t>
      </w:r>
      <w:r w:rsidRPr="00F30AF3">
        <w:rPr>
          <w:rFonts w:eastAsia="方正仿宋_GBK" w:hint="eastAsia"/>
          <w:kern w:val="0"/>
          <w:sz w:val="30"/>
          <w:szCs w:val="30"/>
        </w:rPr>
        <w:t>3</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5.</w:t>
      </w:r>
      <w:r w:rsidRPr="00F30AF3">
        <w:rPr>
          <w:rFonts w:eastAsia="方正仿宋_GBK" w:hint="eastAsia"/>
          <w:kern w:val="0"/>
          <w:sz w:val="30"/>
          <w:szCs w:val="30"/>
        </w:rPr>
        <w:t>社会保险参保率达到</w:t>
      </w:r>
      <w:r w:rsidRPr="00F30AF3">
        <w:rPr>
          <w:rFonts w:eastAsia="方正仿宋_GBK" w:hint="eastAsia"/>
          <w:kern w:val="0"/>
          <w:sz w:val="30"/>
          <w:szCs w:val="30"/>
        </w:rPr>
        <w:t>100%</w:t>
      </w:r>
      <w:r w:rsidRPr="00F30AF3">
        <w:rPr>
          <w:rFonts w:eastAsia="方正仿宋_GBK" w:hint="eastAsia"/>
          <w:kern w:val="0"/>
          <w:sz w:val="30"/>
          <w:szCs w:val="30"/>
        </w:rPr>
        <w:t>。（</w:t>
      </w:r>
      <w:r w:rsidRPr="00F30AF3">
        <w:rPr>
          <w:rFonts w:eastAsia="方正仿宋_GBK" w:hint="eastAsia"/>
          <w:kern w:val="0"/>
          <w:sz w:val="30"/>
          <w:szCs w:val="30"/>
        </w:rPr>
        <w:t>3</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黑体_GBK"/>
          <w:kern w:val="0"/>
          <w:sz w:val="30"/>
          <w:szCs w:val="30"/>
        </w:rPr>
      </w:pPr>
      <w:r w:rsidRPr="00F30AF3">
        <w:rPr>
          <w:rFonts w:eastAsia="方正黑体_GBK"/>
          <w:kern w:val="0"/>
          <w:sz w:val="30"/>
          <w:szCs w:val="30"/>
        </w:rPr>
        <w:t>二、加分项分值（</w:t>
      </w:r>
      <w:r w:rsidRPr="00F30AF3">
        <w:rPr>
          <w:rFonts w:eastAsia="方正黑体_GBK"/>
          <w:kern w:val="0"/>
          <w:sz w:val="30"/>
          <w:szCs w:val="30"/>
        </w:rPr>
        <w:t>50</w:t>
      </w:r>
      <w:r w:rsidRPr="00F30AF3">
        <w:rPr>
          <w:rFonts w:eastAsia="方正黑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加分项总分值为</w:t>
      </w:r>
      <w:r w:rsidRPr="00F30AF3">
        <w:rPr>
          <w:rFonts w:eastAsia="方正仿宋_GBK" w:hint="eastAsia"/>
          <w:kern w:val="0"/>
          <w:sz w:val="30"/>
          <w:szCs w:val="30"/>
        </w:rPr>
        <w:t>50</w:t>
      </w:r>
      <w:r w:rsidRPr="00F30AF3">
        <w:rPr>
          <w:rFonts w:eastAsia="方正仿宋_GBK" w:hint="eastAsia"/>
          <w:kern w:val="0"/>
          <w:sz w:val="30"/>
          <w:szCs w:val="30"/>
        </w:rPr>
        <w:t>分，是根据申报主体提交的申报资料综合评分，作为择优认定的直接依据。具体如下：</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（一）吸纳就业方面（</w:t>
      </w:r>
      <w:r w:rsidRPr="00F30AF3">
        <w:rPr>
          <w:rFonts w:eastAsia="方正楷体_GBK"/>
          <w:kern w:val="0"/>
          <w:sz w:val="30"/>
          <w:szCs w:val="30"/>
        </w:rPr>
        <w:t>15</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基地吸纳就业和促进灵活就业人数按基数</w:t>
      </w:r>
      <w:r w:rsidRPr="00F30AF3">
        <w:rPr>
          <w:rFonts w:eastAsia="方正仿宋_GBK" w:hint="eastAsia"/>
          <w:kern w:val="0"/>
          <w:sz w:val="30"/>
          <w:szCs w:val="30"/>
        </w:rPr>
        <w:t>300</w:t>
      </w:r>
      <w:r w:rsidRPr="00F30AF3">
        <w:rPr>
          <w:rFonts w:eastAsia="方正仿宋_GBK" w:hint="eastAsia"/>
          <w:kern w:val="0"/>
          <w:sz w:val="30"/>
          <w:szCs w:val="30"/>
        </w:rPr>
        <w:t>人起算，人数每增加</w:t>
      </w:r>
      <w:r w:rsidRPr="00F30AF3">
        <w:rPr>
          <w:rFonts w:eastAsia="方正仿宋_GBK" w:hint="eastAsia"/>
          <w:kern w:val="0"/>
          <w:sz w:val="30"/>
          <w:szCs w:val="30"/>
        </w:rPr>
        <w:t>25</w:t>
      </w:r>
      <w:r w:rsidRPr="00F30AF3">
        <w:rPr>
          <w:rFonts w:eastAsia="方正仿宋_GBK" w:hint="eastAsia"/>
          <w:kern w:val="0"/>
          <w:sz w:val="30"/>
          <w:szCs w:val="30"/>
        </w:rPr>
        <w:t>人加</w:t>
      </w:r>
      <w:r w:rsidRPr="00F30AF3">
        <w:rPr>
          <w:rFonts w:eastAsia="方正仿宋_GBK" w:hint="eastAsia"/>
          <w:kern w:val="0"/>
          <w:sz w:val="30"/>
          <w:szCs w:val="30"/>
        </w:rPr>
        <w:t>0.25</w:t>
      </w:r>
      <w:r w:rsidRPr="00F30AF3">
        <w:rPr>
          <w:rFonts w:eastAsia="方正仿宋_GBK" w:hint="eastAsia"/>
          <w:kern w:val="0"/>
          <w:sz w:val="30"/>
          <w:szCs w:val="30"/>
        </w:rPr>
        <w:t>分，不足</w:t>
      </w:r>
      <w:r w:rsidRPr="00F30AF3">
        <w:rPr>
          <w:rFonts w:eastAsia="方正仿宋_GBK" w:hint="eastAsia"/>
          <w:kern w:val="0"/>
          <w:sz w:val="30"/>
          <w:szCs w:val="30"/>
        </w:rPr>
        <w:t>25</w:t>
      </w:r>
      <w:r w:rsidRPr="00F30AF3">
        <w:rPr>
          <w:rFonts w:eastAsia="方正仿宋_GBK" w:hint="eastAsia"/>
          <w:kern w:val="0"/>
          <w:sz w:val="30"/>
          <w:szCs w:val="30"/>
        </w:rPr>
        <w:t>人不计分，累计不超过</w:t>
      </w:r>
      <w:r w:rsidRPr="00F30AF3">
        <w:rPr>
          <w:rFonts w:eastAsia="方正仿宋_GBK" w:hint="eastAsia"/>
          <w:kern w:val="0"/>
          <w:sz w:val="30"/>
          <w:szCs w:val="30"/>
        </w:rPr>
        <w:t>2</w:t>
      </w:r>
      <w:r w:rsidRPr="00F30AF3">
        <w:rPr>
          <w:rFonts w:eastAsia="方正仿宋_GBK" w:hint="eastAsia"/>
          <w:kern w:val="0"/>
          <w:sz w:val="30"/>
          <w:szCs w:val="30"/>
        </w:rPr>
        <w:t>分。（</w:t>
      </w:r>
      <w:r w:rsidRPr="00F30AF3">
        <w:rPr>
          <w:rFonts w:eastAsia="方正仿宋_GBK" w:hint="eastAsia"/>
          <w:kern w:val="0"/>
          <w:sz w:val="30"/>
          <w:szCs w:val="30"/>
        </w:rPr>
        <w:t>2</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lastRenderedPageBreak/>
        <w:t>2.</w:t>
      </w:r>
      <w:r w:rsidRPr="00F30AF3">
        <w:rPr>
          <w:rFonts w:eastAsia="方正仿宋_GBK" w:hint="eastAsia"/>
          <w:kern w:val="0"/>
          <w:sz w:val="30"/>
          <w:szCs w:val="30"/>
        </w:rPr>
        <w:t>高校毕业生、农民工、退捕渔民、脱贫人口、退役军人和其他就业困难人员占基地就业总人数比例按基数</w:t>
      </w:r>
      <w:r w:rsidRPr="00F30AF3">
        <w:rPr>
          <w:rFonts w:eastAsia="方正仿宋_GBK" w:hint="eastAsia"/>
          <w:kern w:val="0"/>
          <w:sz w:val="30"/>
          <w:szCs w:val="30"/>
        </w:rPr>
        <w:t>30%</w:t>
      </w:r>
      <w:r w:rsidRPr="00F30AF3">
        <w:rPr>
          <w:rFonts w:eastAsia="方正仿宋_GBK" w:hint="eastAsia"/>
          <w:kern w:val="0"/>
          <w:sz w:val="30"/>
          <w:szCs w:val="30"/>
        </w:rPr>
        <w:t>起算，占比每增加</w:t>
      </w:r>
      <w:r w:rsidRPr="00F30AF3">
        <w:rPr>
          <w:rFonts w:eastAsia="方正仿宋_GBK" w:hint="eastAsia"/>
          <w:kern w:val="0"/>
          <w:sz w:val="30"/>
          <w:szCs w:val="30"/>
        </w:rPr>
        <w:t>5%</w:t>
      </w:r>
      <w:r w:rsidRPr="00F30AF3">
        <w:rPr>
          <w:rFonts w:eastAsia="方正仿宋_GBK" w:hint="eastAsia"/>
          <w:kern w:val="0"/>
          <w:sz w:val="30"/>
          <w:szCs w:val="30"/>
        </w:rPr>
        <w:t>加</w:t>
      </w:r>
      <w:r w:rsidRPr="00F30AF3">
        <w:rPr>
          <w:rFonts w:eastAsia="方正仿宋_GBK" w:hint="eastAsia"/>
          <w:kern w:val="0"/>
          <w:sz w:val="30"/>
          <w:szCs w:val="30"/>
        </w:rPr>
        <w:t>0.25</w:t>
      </w:r>
      <w:r w:rsidRPr="00F30AF3">
        <w:rPr>
          <w:rFonts w:eastAsia="方正仿宋_GBK" w:hint="eastAsia"/>
          <w:kern w:val="0"/>
          <w:sz w:val="30"/>
          <w:szCs w:val="30"/>
        </w:rPr>
        <w:t>分，累计不超过</w:t>
      </w:r>
      <w:r w:rsidRPr="00F30AF3">
        <w:rPr>
          <w:rFonts w:eastAsia="方正仿宋_GBK" w:hint="eastAsia"/>
          <w:kern w:val="0"/>
          <w:sz w:val="30"/>
          <w:szCs w:val="30"/>
        </w:rPr>
        <w:t>1</w:t>
      </w:r>
      <w:r w:rsidRPr="00F30AF3">
        <w:rPr>
          <w:rFonts w:eastAsia="方正仿宋_GBK" w:hint="eastAsia"/>
          <w:kern w:val="0"/>
          <w:sz w:val="30"/>
          <w:szCs w:val="30"/>
        </w:rPr>
        <w:t>分。（</w:t>
      </w:r>
      <w:r w:rsidRPr="00F30AF3">
        <w:rPr>
          <w:rFonts w:eastAsia="方正仿宋_GBK" w:hint="eastAsia"/>
          <w:kern w:val="0"/>
          <w:sz w:val="30"/>
          <w:szCs w:val="30"/>
        </w:rPr>
        <w:t>1</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3.</w:t>
      </w:r>
      <w:r w:rsidRPr="00F30AF3">
        <w:rPr>
          <w:rFonts w:eastAsia="方正仿宋_GBK" w:hint="eastAsia"/>
          <w:kern w:val="0"/>
          <w:sz w:val="30"/>
          <w:szCs w:val="30"/>
        </w:rPr>
        <w:t>引进人力资源服务机构入驻基地得</w:t>
      </w:r>
      <w:r w:rsidRPr="00F30AF3">
        <w:rPr>
          <w:rFonts w:eastAsia="方正仿宋_GBK" w:hint="eastAsia"/>
          <w:kern w:val="0"/>
          <w:sz w:val="30"/>
          <w:szCs w:val="30"/>
        </w:rPr>
        <w:t>0.2</w:t>
      </w:r>
      <w:r w:rsidRPr="00F30AF3">
        <w:rPr>
          <w:rFonts w:eastAsia="方正仿宋_GBK" w:hint="eastAsia"/>
          <w:kern w:val="0"/>
          <w:sz w:val="30"/>
          <w:szCs w:val="30"/>
        </w:rPr>
        <w:t>分；成功申报职业介绍补贴得</w:t>
      </w:r>
      <w:r w:rsidRPr="00F30AF3">
        <w:rPr>
          <w:rFonts w:eastAsia="方正仿宋_GBK" w:hint="eastAsia"/>
          <w:kern w:val="0"/>
          <w:sz w:val="30"/>
          <w:szCs w:val="30"/>
        </w:rPr>
        <w:t>0.2</w:t>
      </w:r>
      <w:r w:rsidRPr="00F30AF3">
        <w:rPr>
          <w:rFonts w:eastAsia="方正仿宋_GBK" w:hint="eastAsia"/>
          <w:kern w:val="0"/>
          <w:sz w:val="30"/>
          <w:szCs w:val="30"/>
        </w:rPr>
        <w:t>分；开发或者拥有智能职业素质测评工具得</w:t>
      </w:r>
      <w:r w:rsidRPr="00F30AF3">
        <w:rPr>
          <w:rFonts w:eastAsia="方正仿宋_GBK" w:hint="eastAsia"/>
          <w:kern w:val="0"/>
          <w:sz w:val="30"/>
          <w:szCs w:val="30"/>
        </w:rPr>
        <w:t>0.5</w:t>
      </w:r>
      <w:r w:rsidRPr="00F30AF3">
        <w:rPr>
          <w:rFonts w:eastAsia="方正仿宋_GBK" w:hint="eastAsia"/>
          <w:kern w:val="0"/>
          <w:sz w:val="30"/>
          <w:szCs w:val="30"/>
        </w:rPr>
        <w:t>分；定期开展职业指导、职业介绍等活动，每场加</w:t>
      </w:r>
      <w:r w:rsidRPr="00F30AF3">
        <w:rPr>
          <w:rFonts w:eastAsia="方正仿宋_GBK" w:hint="eastAsia"/>
          <w:kern w:val="0"/>
          <w:sz w:val="30"/>
          <w:szCs w:val="30"/>
        </w:rPr>
        <w:t>0.2</w:t>
      </w:r>
      <w:r w:rsidRPr="00F30AF3">
        <w:rPr>
          <w:rFonts w:eastAsia="方正仿宋_GBK" w:hint="eastAsia"/>
          <w:kern w:val="0"/>
          <w:sz w:val="30"/>
          <w:szCs w:val="30"/>
        </w:rPr>
        <w:t>分，最多</w:t>
      </w:r>
      <w:r w:rsidRPr="00F30AF3">
        <w:rPr>
          <w:rFonts w:eastAsia="方正仿宋_GBK" w:hint="eastAsia"/>
          <w:kern w:val="0"/>
          <w:sz w:val="30"/>
          <w:szCs w:val="30"/>
        </w:rPr>
        <w:t>0.6</w:t>
      </w:r>
      <w:r w:rsidRPr="00F30AF3">
        <w:rPr>
          <w:rFonts w:eastAsia="方正仿宋_GBK" w:hint="eastAsia"/>
          <w:kern w:val="0"/>
          <w:sz w:val="30"/>
          <w:szCs w:val="30"/>
        </w:rPr>
        <w:t>分。（</w:t>
      </w:r>
      <w:r w:rsidRPr="00F30AF3">
        <w:rPr>
          <w:rFonts w:eastAsia="方正仿宋_GBK" w:hint="eastAsia"/>
          <w:kern w:val="0"/>
          <w:sz w:val="30"/>
          <w:szCs w:val="30"/>
        </w:rPr>
        <w:t>1.5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4.</w:t>
      </w:r>
      <w:r w:rsidRPr="00F30AF3">
        <w:rPr>
          <w:rFonts w:eastAsia="方正仿宋_GBK" w:hint="eastAsia"/>
          <w:kern w:val="0"/>
          <w:sz w:val="30"/>
          <w:szCs w:val="30"/>
        </w:rPr>
        <w:t>配合区人社局、街镇开展就业援助月、春风行动、民营企业等招聘活动，一次得</w:t>
      </w:r>
      <w:r w:rsidRPr="00F30AF3">
        <w:rPr>
          <w:rFonts w:eastAsia="方正仿宋_GBK" w:hint="eastAsia"/>
          <w:kern w:val="0"/>
          <w:sz w:val="30"/>
          <w:szCs w:val="30"/>
        </w:rPr>
        <w:t>0.5</w:t>
      </w:r>
      <w:r w:rsidRPr="00F30AF3">
        <w:rPr>
          <w:rFonts w:eastAsia="方正仿宋_GBK" w:hint="eastAsia"/>
          <w:kern w:val="0"/>
          <w:sz w:val="30"/>
          <w:szCs w:val="30"/>
        </w:rPr>
        <w:t>分，最高不超过</w:t>
      </w:r>
      <w:r w:rsidRPr="00F30AF3">
        <w:rPr>
          <w:rFonts w:eastAsia="方正仿宋_GBK" w:hint="eastAsia"/>
          <w:kern w:val="0"/>
          <w:sz w:val="30"/>
          <w:szCs w:val="30"/>
        </w:rPr>
        <w:t>5</w:t>
      </w:r>
      <w:r w:rsidRPr="00F30AF3">
        <w:rPr>
          <w:rFonts w:eastAsia="方正仿宋_GBK" w:hint="eastAsia"/>
          <w:kern w:val="0"/>
          <w:sz w:val="30"/>
          <w:szCs w:val="30"/>
        </w:rPr>
        <w:t>分（</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5.</w:t>
      </w:r>
      <w:r w:rsidRPr="00F30AF3">
        <w:rPr>
          <w:rFonts w:eastAsia="方正仿宋_GBK" w:hint="eastAsia"/>
          <w:kern w:val="0"/>
          <w:sz w:val="30"/>
          <w:szCs w:val="30"/>
        </w:rPr>
        <w:t>建立基地内用工单位招聘信息台账，按月登记并发布招聘信息加</w:t>
      </w:r>
      <w:r w:rsidRPr="00F30AF3">
        <w:rPr>
          <w:rFonts w:eastAsia="方正仿宋_GBK" w:hint="eastAsia"/>
          <w:kern w:val="0"/>
          <w:sz w:val="30"/>
          <w:szCs w:val="30"/>
        </w:rPr>
        <w:t>0.1</w:t>
      </w:r>
      <w:r w:rsidRPr="00F30AF3">
        <w:rPr>
          <w:rFonts w:eastAsia="方正仿宋_GBK" w:hint="eastAsia"/>
          <w:kern w:val="0"/>
          <w:sz w:val="30"/>
          <w:szCs w:val="30"/>
        </w:rPr>
        <w:t>份，最高不超过</w:t>
      </w:r>
      <w:r w:rsidRPr="00F30AF3">
        <w:rPr>
          <w:rFonts w:eastAsia="方正仿宋_GBK" w:hint="eastAsia"/>
          <w:kern w:val="0"/>
          <w:sz w:val="30"/>
          <w:szCs w:val="30"/>
        </w:rPr>
        <w:t>1</w:t>
      </w:r>
      <w:r w:rsidRPr="00F30AF3">
        <w:rPr>
          <w:rFonts w:eastAsia="方正仿宋_GBK" w:hint="eastAsia"/>
          <w:kern w:val="0"/>
          <w:sz w:val="30"/>
          <w:szCs w:val="30"/>
        </w:rPr>
        <w:t>分。（</w:t>
      </w:r>
      <w:r w:rsidRPr="00F30AF3">
        <w:rPr>
          <w:rFonts w:eastAsia="方正仿宋_GBK" w:hint="eastAsia"/>
          <w:kern w:val="0"/>
          <w:sz w:val="30"/>
          <w:szCs w:val="30"/>
        </w:rPr>
        <w:t>1</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6.</w:t>
      </w:r>
      <w:r w:rsidRPr="00F30AF3">
        <w:rPr>
          <w:rFonts w:eastAsia="方正仿宋_GBK" w:hint="eastAsia"/>
          <w:kern w:val="0"/>
          <w:sz w:val="30"/>
          <w:szCs w:val="30"/>
        </w:rPr>
        <w:t>培育打造成</w:t>
      </w:r>
      <w:r w:rsidRPr="00F30AF3">
        <w:rPr>
          <w:rFonts w:eastAsia="方正仿宋_GBK" w:hint="eastAsia"/>
          <w:kern w:val="0"/>
          <w:sz w:val="30"/>
          <w:szCs w:val="30"/>
        </w:rPr>
        <w:t>1</w:t>
      </w:r>
      <w:r w:rsidRPr="00F30AF3">
        <w:rPr>
          <w:rFonts w:eastAsia="方正仿宋_GBK" w:hint="eastAsia"/>
          <w:kern w:val="0"/>
          <w:sz w:val="30"/>
          <w:szCs w:val="30"/>
        </w:rPr>
        <w:t>个区级特色劳务品牌加</w:t>
      </w:r>
      <w:r w:rsidRPr="00F30AF3">
        <w:rPr>
          <w:rFonts w:eastAsia="方正仿宋_GBK" w:hint="eastAsia"/>
          <w:kern w:val="0"/>
          <w:sz w:val="30"/>
          <w:szCs w:val="30"/>
        </w:rPr>
        <w:t>0.5</w:t>
      </w:r>
      <w:r w:rsidRPr="00F30AF3">
        <w:rPr>
          <w:rFonts w:eastAsia="方正仿宋_GBK" w:hint="eastAsia"/>
          <w:kern w:val="0"/>
          <w:sz w:val="30"/>
          <w:szCs w:val="30"/>
        </w:rPr>
        <w:t>分，获得</w:t>
      </w:r>
      <w:r w:rsidRPr="00F30AF3">
        <w:rPr>
          <w:rFonts w:eastAsia="方正仿宋_GBK" w:hint="eastAsia"/>
          <w:kern w:val="0"/>
          <w:sz w:val="30"/>
          <w:szCs w:val="30"/>
        </w:rPr>
        <w:t>1</w:t>
      </w:r>
      <w:r w:rsidRPr="00F30AF3">
        <w:rPr>
          <w:rFonts w:eastAsia="方正仿宋_GBK" w:hint="eastAsia"/>
          <w:kern w:val="0"/>
          <w:sz w:val="30"/>
          <w:szCs w:val="30"/>
        </w:rPr>
        <w:t>个市级特色劳务品牌称号加</w:t>
      </w:r>
      <w:r w:rsidRPr="00F30AF3">
        <w:rPr>
          <w:rFonts w:eastAsia="方正仿宋_GBK" w:hint="eastAsia"/>
          <w:kern w:val="0"/>
          <w:sz w:val="30"/>
          <w:szCs w:val="30"/>
        </w:rPr>
        <w:t>1</w:t>
      </w:r>
      <w:r w:rsidRPr="00F30AF3">
        <w:rPr>
          <w:rFonts w:eastAsia="方正仿宋_GBK" w:hint="eastAsia"/>
          <w:kern w:val="0"/>
          <w:sz w:val="30"/>
          <w:szCs w:val="30"/>
        </w:rPr>
        <w:t>分，同一品牌不重复加分，最多加</w:t>
      </w:r>
      <w:r w:rsidRPr="00F30AF3">
        <w:rPr>
          <w:rFonts w:eastAsia="方正仿宋_GBK" w:hint="eastAsia"/>
          <w:kern w:val="0"/>
          <w:sz w:val="30"/>
          <w:szCs w:val="30"/>
        </w:rPr>
        <w:t>3</w:t>
      </w:r>
      <w:r w:rsidRPr="00F30AF3">
        <w:rPr>
          <w:rFonts w:eastAsia="方正仿宋_GBK" w:hint="eastAsia"/>
          <w:kern w:val="0"/>
          <w:sz w:val="30"/>
          <w:szCs w:val="30"/>
        </w:rPr>
        <w:t>分。（</w:t>
      </w:r>
      <w:r w:rsidRPr="00F30AF3">
        <w:rPr>
          <w:rFonts w:eastAsia="方正仿宋_GBK" w:hint="eastAsia"/>
          <w:kern w:val="0"/>
          <w:sz w:val="30"/>
          <w:szCs w:val="30"/>
        </w:rPr>
        <w:t>3</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7.</w:t>
      </w:r>
      <w:r w:rsidRPr="00F30AF3">
        <w:rPr>
          <w:rFonts w:eastAsia="方正仿宋_GBK" w:hint="eastAsia"/>
          <w:kern w:val="0"/>
          <w:sz w:val="30"/>
          <w:szCs w:val="30"/>
        </w:rPr>
        <w:t>较好完成区级交办的就业活动项目，每次加</w:t>
      </w:r>
      <w:r w:rsidRPr="00F30AF3">
        <w:rPr>
          <w:rFonts w:eastAsia="方正仿宋_GBK" w:hint="eastAsia"/>
          <w:kern w:val="0"/>
          <w:sz w:val="30"/>
          <w:szCs w:val="30"/>
        </w:rPr>
        <w:t>0.3</w:t>
      </w:r>
      <w:r w:rsidRPr="00F30AF3">
        <w:rPr>
          <w:rFonts w:eastAsia="方正仿宋_GBK" w:hint="eastAsia"/>
          <w:kern w:val="0"/>
          <w:sz w:val="30"/>
          <w:szCs w:val="30"/>
        </w:rPr>
        <w:t>分，最多加</w:t>
      </w:r>
      <w:r w:rsidRPr="00F30AF3">
        <w:rPr>
          <w:rFonts w:eastAsia="方正仿宋_GBK" w:hint="eastAsia"/>
          <w:kern w:val="0"/>
          <w:sz w:val="30"/>
          <w:szCs w:val="30"/>
        </w:rPr>
        <w:t>1.5</w:t>
      </w:r>
      <w:r w:rsidRPr="00F30AF3">
        <w:rPr>
          <w:rFonts w:eastAsia="方正仿宋_GBK" w:hint="eastAsia"/>
          <w:kern w:val="0"/>
          <w:sz w:val="30"/>
          <w:szCs w:val="30"/>
        </w:rPr>
        <w:t>分。（</w:t>
      </w:r>
      <w:r w:rsidRPr="00F30AF3">
        <w:rPr>
          <w:rFonts w:eastAsia="方正仿宋_GBK" w:hint="eastAsia"/>
          <w:kern w:val="0"/>
          <w:sz w:val="30"/>
          <w:szCs w:val="30"/>
        </w:rPr>
        <w:t>1.5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（二）创业孵化方面（</w:t>
      </w:r>
      <w:r w:rsidRPr="00F30AF3">
        <w:rPr>
          <w:rFonts w:eastAsia="方正楷体_GBK"/>
          <w:kern w:val="0"/>
          <w:sz w:val="30"/>
          <w:szCs w:val="30"/>
        </w:rPr>
        <w:t>10</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基地在孵企业达到</w:t>
      </w:r>
      <w:r w:rsidRPr="00F30AF3">
        <w:rPr>
          <w:rFonts w:eastAsia="方正仿宋_GBK" w:hint="eastAsia"/>
          <w:kern w:val="0"/>
          <w:sz w:val="30"/>
          <w:szCs w:val="30"/>
        </w:rPr>
        <w:t>20</w:t>
      </w:r>
      <w:r w:rsidRPr="00F30AF3">
        <w:rPr>
          <w:rFonts w:eastAsia="方正仿宋_GBK" w:hint="eastAsia"/>
          <w:kern w:val="0"/>
          <w:sz w:val="30"/>
          <w:szCs w:val="30"/>
        </w:rPr>
        <w:t>家加</w:t>
      </w:r>
      <w:r w:rsidRPr="00F30AF3">
        <w:rPr>
          <w:rFonts w:eastAsia="方正仿宋_GBK" w:hint="eastAsia"/>
          <w:kern w:val="0"/>
          <w:sz w:val="30"/>
          <w:szCs w:val="30"/>
        </w:rPr>
        <w:t>1</w:t>
      </w:r>
      <w:r w:rsidRPr="00F30AF3">
        <w:rPr>
          <w:rFonts w:eastAsia="方正仿宋_GBK" w:hint="eastAsia"/>
          <w:kern w:val="0"/>
          <w:sz w:val="30"/>
          <w:szCs w:val="30"/>
        </w:rPr>
        <w:t>分，并在此基数上每增加</w:t>
      </w:r>
      <w:r w:rsidRPr="00F30AF3">
        <w:rPr>
          <w:rFonts w:eastAsia="方正仿宋_GBK" w:hint="eastAsia"/>
          <w:kern w:val="0"/>
          <w:sz w:val="30"/>
          <w:szCs w:val="30"/>
        </w:rPr>
        <w:t>10</w:t>
      </w:r>
      <w:r w:rsidRPr="00F30AF3">
        <w:rPr>
          <w:rFonts w:eastAsia="方正仿宋_GBK" w:hint="eastAsia"/>
          <w:kern w:val="0"/>
          <w:sz w:val="30"/>
          <w:szCs w:val="30"/>
        </w:rPr>
        <w:t>家加</w:t>
      </w:r>
      <w:r w:rsidRPr="00F30AF3">
        <w:rPr>
          <w:rFonts w:eastAsia="方正仿宋_GBK" w:hint="eastAsia"/>
          <w:kern w:val="0"/>
          <w:sz w:val="30"/>
          <w:szCs w:val="30"/>
        </w:rPr>
        <w:t>1</w:t>
      </w:r>
      <w:r w:rsidRPr="00F30AF3">
        <w:rPr>
          <w:rFonts w:eastAsia="方正仿宋_GBK" w:hint="eastAsia"/>
          <w:kern w:val="0"/>
          <w:sz w:val="30"/>
          <w:szCs w:val="30"/>
        </w:rPr>
        <w:t>分，累计不超过</w:t>
      </w:r>
      <w:r w:rsidRPr="00F30AF3">
        <w:rPr>
          <w:rFonts w:eastAsia="方正仿宋_GBK" w:hint="eastAsia"/>
          <w:kern w:val="0"/>
          <w:sz w:val="30"/>
          <w:szCs w:val="30"/>
        </w:rPr>
        <w:t>5</w:t>
      </w:r>
      <w:r w:rsidRPr="00F30AF3">
        <w:rPr>
          <w:rFonts w:eastAsia="方正仿宋_GBK" w:hint="eastAsia"/>
          <w:kern w:val="0"/>
          <w:sz w:val="30"/>
          <w:szCs w:val="30"/>
        </w:rPr>
        <w:t>分。（</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基地提供的创业工位按基数</w:t>
      </w:r>
      <w:r w:rsidRPr="00F30AF3">
        <w:rPr>
          <w:rFonts w:eastAsia="方正仿宋_GBK" w:hint="eastAsia"/>
          <w:kern w:val="0"/>
          <w:sz w:val="30"/>
          <w:szCs w:val="30"/>
        </w:rPr>
        <w:t>30</w:t>
      </w:r>
      <w:r w:rsidRPr="00F30AF3">
        <w:rPr>
          <w:rFonts w:eastAsia="方正仿宋_GBK" w:hint="eastAsia"/>
          <w:kern w:val="0"/>
          <w:sz w:val="30"/>
          <w:szCs w:val="30"/>
        </w:rPr>
        <w:t>个起算，每增加</w:t>
      </w:r>
      <w:r w:rsidRPr="00F30AF3">
        <w:rPr>
          <w:rFonts w:eastAsia="方正仿宋_GBK" w:hint="eastAsia"/>
          <w:kern w:val="0"/>
          <w:sz w:val="30"/>
          <w:szCs w:val="30"/>
        </w:rPr>
        <w:t>10</w:t>
      </w:r>
      <w:r w:rsidRPr="00F30AF3">
        <w:rPr>
          <w:rFonts w:eastAsia="方正仿宋_GBK" w:hint="eastAsia"/>
          <w:kern w:val="0"/>
          <w:sz w:val="30"/>
          <w:szCs w:val="30"/>
        </w:rPr>
        <w:t>个加</w:t>
      </w:r>
      <w:r w:rsidRPr="00F30AF3">
        <w:rPr>
          <w:rFonts w:eastAsia="方正仿宋_GBK" w:hint="eastAsia"/>
          <w:kern w:val="0"/>
          <w:sz w:val="30"/>
          <w:szCs w:val="30"/>
        </w:rPr>
        <w:t>1</w:t>
      </w:r>
      <w:r w:rsidRPr="00F30AF3">
        <w:rPr>
          <w:rFonts w:eastAsia="方正仿宋_GBK" w:hint="eastAsia"/>
          <w:kern w:val="0"/>
          <w:sz w:val="30"/>
          <w:szCs w:val="30"/>
        </w:rPr>
        <w:t>分，累计不超过</w:t>
      </w:r>
      <w:r w:rsidRPr="00F30AF3">
        <w:rPr>
          <w:rFonts w:eastAsia="方正仿宋_GBK" w:hint="eastAsia"/>
          <w:kern w:val="0"/>
          <w:sz w:val="30"/>
          <w:szCs w:val="30"/>
        </w:rPr>
        <w:t>5</w:t>
      </w:r>
      <w:r w:rsidRPr="00F30AF3">
        <w:rPr>
          <w:rFonts w:eastAsia="方正仿宋_GBK" w:hint="eastAsia"/>
          <w:kern w:val="0"/>
          <w:sz w:val="30"/>
          <w:szCs w:val="30"/>
        </w:rPr>
        <w:t>分。（</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（三）职业培训方面（</w:t>
      </w:r>
      <w:r w:rsidRPr="00F30AF3">
        <w:rPr>
          <w:rFonts w:eastAsia="方正楷体_GBK"/>
          <w:kern w:val="0"/>
          <w:sz w:val="30"/>
          <w:szCs w:val="30"/>
        </w:rPr>
        <w:t>5</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lastRenderedPageBreak/>
        <w:t>1.</w:t>
      </w:r>
      <w:r w:rsidRPr="00F30AF3">
        <w:rPr>
          <w:rFonts w:eastAsia="方正仿宋_GBK" w:hint="eastAsia"/>
          <w:kern w:val="0"/>
          <w:sz w:val="30"/>
          <w:szCs w:val="30"/>
        </w:rPr>
        <w:t>培训场地每间可容纳</w:t>
      </w:r>
      <w:r w:rsidRPr="00F30AF3">
        <w:rPr>
          <w:rFonts w:eastAsia="方正仿宋_GBK" w:hint="eastAsia"/>
          <w:kern w:val="0"/>
          <w:sz w:val="30"/>
          <w:szCs w:val="30"/>
        </w:rPr>
        <w:t>50</w:t>
      </w:r>
      <w:r w:rsidRPr="00F30AF3">
        <w:rPr>
          <w:rFonts w:eastAsia="方正仿宋_GBK" w:hint="eastAsia"/>
          <w:kern w:val="0"/>
          <w:sz w:val="30"/>
          <w:szCs w:val="30"/>
        </w:rPr>
        <w:t>人以上参加培训，超过</w:t>
      </w:r>
      <w:r w:rsidRPr="00F30AF3">
        <w:rPr>
          <w:rFonts w:eastAsia="方正仿宋_GBK" w:hint="eastAsia"/>
          <w:kern w:val="0"/>
          <w:sz w:val="30"/>
          <w:szCs w:val="30"/>
        </w:rPr>
        <w:t>1</w:t>
      </w:r>
      <w:r w:rsidRPr="00F30AF3">
        <w:rPr>
          <w:rFonts w:eastAsia="方正仿宋_GBK" w:hint="eastAsia"/>
          <w:kern w:val="0"/>
          <w:sz w:val="30"/>
          <w:szCs w:val="30"/>
        </w:rPr>
        <w:t>间以上，每增加</w:t>
      </w:r>
      <w:r w:rsidRPr="00F30AF3">
        <w:rPr>
          <w:rFonts w:eastAsia="方正仿宋_GBK" w:hint="eastAsia"/>
          <w:kern w:val="0"/>
          <w:sz w:val="30"/>
          <w:szCs w:val="30"/>
        </w:rPr>
        <w:t>1</w:t>
      </w:r>
      <w:r w:rsidRPr="00F30AF3">
        <w:rPr>
          <w:rFonts w:eastAsia="方正仿宋_GBK" w:hint="eastAsia"/>
          <w:kern w:val="0"/>
          <w:sz w:val="30"/>
          <w:szCs w:val="30"/>
        </w:rPr>
        <w:t>间，加</w:t>
      </w:r>
      <w:r w:rsidRPr="00F30AF3">
        <w:rPr>
          <w:rFonts w:eastAsia="方正仿宋_GBK" w:hint="eastAsia"/>
          <w:kern w:val="0"/>
          <w:sz w:val="30"/>
          <w:szCs w:val="30"/>
        </w:rPr>
        <w:t>0.5</w:t>
      </w:r>
      <w:r w:rsidRPr="00F30AF3">
        <w:rPr>
          <w:rFonts w:eastAsia="方正仿宋_GBK" w:hint="eastAsia"/>
          <w:kern w:val="0"/>
          <w:sz w:val="30"/>
          <w:szCs w:val="30"/>
        </w:rPr>
        <w:t>分，累加不超过</w:t>
      </w:r>
      <w:r w:rsidRPr="00F30AF3">
        <w:rPr>
          <w:rFonts w:eastAsia="方正仿宋_GBK" w:hint="eastAsia"/>
          <w:kern w:val="0"/>
          <w:sz w:val="30"/>
          <w:szCs w:val="30"/>
        </w:rPr>
        <w:t>1</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培训后获得职业技能等级证书率超过</w:t>
      </w:r>
      <w:r w:rsidRPr="00F30AF3">
        <w:rPr>
          <w:rFonts w:eastAsia="方正仿宋_GBK" w:hint="eastAsia"/>
          <w:kern w:val="0"/>
          <w:sz w:val="30"/>
          <w:szCs w:val="30"/>
        </w:rPr>
        <w:t>35%</w:t>
      </w:r>
      <w:r w:rsidRPr="00F30AF3">
        <w:rPr>
          <w:rFonts w:eastAsia="方正仿宋_GBK" w:hint="eastAsia"/>
          <w:kern w:val="0"/>
          <w:sz w:val="30"/>
          <w:szCs w:val="30"/>
        </w:rPr>
        <w:t>以上，每增加</w:t>
      </w:r>
      <w:r w:rsidRPr="00F30AF3">
        <w:rPr>
          <w:rFonts w:eastAsia="方正仿宋_GBK" w:hint="eastAsia"/>
          <w:kern w:val="0"/>
          <w:sz w:val="30"/>
          <w:szCs w:val="30"/>
        </w:rPr>
        <w:t>10%</w:t>
      </w:r>
      <w:r w:rsidRPr="00F30AF3">
        <w:rPr>
          <w:rFonts w:eastAsia="方正仿宋_GBK" w:hint="eastAsia"/>
          <w:kern w:val="0"/>
          <w:sz w:val="30"/>
          <w:szCs w:val="30"/>
        </w:rPr>
        <w:t>，加</w:t>
      </w:r>
      <w:r w:rsidRPr="00F30AF3">
        <w:rPr>
          <w:rFonts w:eastAsia="方正仿宋_GBK" w:hint="eastAsia"/>
          <w:kern w:val="0"/>
          <w:sz w:val="30"/>
          <w:szCs w:val="30"/>
        </w:rPr>
        <w:t>0.25</w:t>
      </w:r>
      <w:r w:rsidRPr="00F30AF3">
        <w:rPr>
          <w:rFonts w:eastAsia="方正仿宋_GBK" w:hint="eastAsia"/>
          <w:kern w:val="0"/>
          <w:sz w:val="30"/>
          <w:szCs w:val="30"/>
        </w:rPr>
        <w:t>分，累加不超过</w:t>
      </w:r>
      <w:r w:rsidRPr="00F30AF3">
        <w:rPr>
          <w:rFonts w:eastAsia="方正仿宋_GBK" w:hint="eastAsia"/>
          <w:kern w:val="0"/>
          <w:sz w:val="30"/>
          <w:szCs w:val="30"/>
        </w:rPr>
        <w:t>1.5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 xml:space="preserve">3. </w:t>
      </w:r>
      <w:r w:rsidRPr="00F30AF3">
        <w:rPr>
          <w:rFonts w:eastAsia="方正仿宋_GBK" w:hint="eastAsia"/>
          <w:kern w:val="0"/>
          <w:sz w:val="30"/>
          <w:szCs w:val="30"/>
        </w:rPr>
        <w:t>每年协助入驻的培训机构开展其培训品牌的培训总数超过</w:t>
      </w:r>
      <w:r w:rsidRPr="00F30AF3">
        <w:rPr>
          <w:rFonts w:eastAsia="方正仿宋_GBK" w:hint="eastAsia"/>
          <w:kern w:val="0"/>
          <w:sz w:val="30"/>
          <w:szCs w:val="30"/>
        </w:rPr>
        <w:t>100</w:t>
      </w:r>
      <w:r w:rsidRPr="00F30AF3">
        <w:rPr>
          <w:rFonts w:eastAsia="方正仿宋_GBK" w:hint="eastAsia"/>
          <w:kern w:val="0"/>
          <w:sz w:val="30"/>
          <w:szCs w:val="30"/>
        </w:rPr>
        <w:t>人以上，每超过</w:t>
      </w:r>
      <w:r w:rsidRPr="00F30AF3">
        <w:rPr>
          <w:rFonts w:eastAsia="方正仿宋_GBK" w:hint="eastAsia"/>
          <w:kern w:val="0"/>
          <w:sz w:val="30"/>
          <w:szCs w:val="30"/>
        </w:rPr>
        <w:t>100</w:t>
      </w:r>
      <w:r w:rsidRPr="00F30AF3">
        <w:rPr>
          <w:rFonts w:eastAsia="方正仿宋_GBK" w:hint="eastAsia"/>
          <w:kern w:val="0"/>
          <w:sz w:val="30"/>
          <w:szCs w:val="30"/>
        </w:rPr>
        <w:t>人，加</w:t>
      </w:r>
      <w:r w:rsidRPr="00F30AF3">
        <w:rPr>
          <w:rFonts w:eastAsia="方正仿宋_GBK" w:hint="eastAsia"/>
          <w:kern w:val="0"/>
          <w:sz w:val="30"/>
          <w:szCs w:val="30"/>
        </w:rPr>
        <w:t>0.5</w:t>
      </w:r>
      <w:r w:rsidRPr="00F30AF3">
        <w:rPr>
          <w:rFonts w:eastAsia="方正仿宋_GBK" w:hint="eastAsia"/>
          <w:kern w:val="0"/>
          <w:sz w:val="30"/>
          <w:szCs w:val="30"/>
        </w:rPr>
        <w:t>分，累加不超过</w:t>
      </w:r>
      <w:r w:rsidRPr="00F30AF3">
        <w:rPr>
          <w:rFonts w:eastAsia="方正仿宋_GBK" w:hint="eastAsia"/>
          <w:kern w:val="0"/>
          <w:sz w:val="30"/>
          <w:szCs w:val="30"/>
        </w:rPr>
        <w:t>2.5</w:t>
      </w:r>
      <w:r w:rsidRPr="00F30AF3">
        <w:rPr>
          <w:rFonts w:eastAsia="方正仿宋_GBK" w:hint="eastAsia"/>
          <w:kern w:val="0"/>
          <w:sz w:val="30"/>
          <w:szCs w:val="30"/>
        </w:rPr>
        <w:t>分。</w:t>
      </w:r>
      <w:r w:rsidRPr="00F30AF3">
        <w:rPr>
          <w:rFonts w:eastAsia="方正仿宋_GBK" w:hint="eastAsia"/>
          <w:kern w:val="0"/>
          <w:sz w:val="30"/>
          <w:szCs w:val="30"/>
        </w:rPr>
        <w:t xml:space="preserve">  </w:t>
      </w:r>
    </w:p>
    <w:p w:rsidR="00F30AF3" w:rsidRPr="00F30AF3" w:rsidRDefault="00F30AF3" w:rsidP="00F30AF3">
      <w:pPr>
        <w:autoSpaceDE w:val="0"/>
        <w:autoSpaceDN w:val="0"/>
        <w:spacing w:line="600" w:lineRule="exact"/>
        <w:ind w:firstLineChars="200" w:firstLine="600"/>
        <w:rPr>
          <w:rFonts w:eastAsia="方正楷体_GBK"/>
          <w:kern w:val="0"/>
          <w:sz w:val="30"/>
          <w:szCs w:val="30"/>
        </w:rPr>
      </w:pPr>
      <w:r w:rsidRPr="00F30AF3">
        <w:rPr>
          <w:rFonts w:eastAsia="方正楷体_GBK"/>
          <w:kern w:val="0"/>
          <w:sz w:val="30"/>
          <w:szCs w:val="30"/>
        </w:rPr>
        <w:t>（四）就业质量方面（</w:t>
      </w:r>
      <w:r w:rsidRPr="00F30AF3">
        <w:rPr>
          <w:rFonts w:eastAsia="方正楷体_GBK"/>
          <w:kern w:val="0"/>
          <w:sz w:val="30"/>
          <w:szCs w:val="30"/>
        </w:rPr>
        <w:t>20</w:t>
      </w:r>
      <w:r w:rsidRPr="00F30AF3">
        <w:rPr>
          <w:rFonts w:eastAsia="方正楷体_GBK"/>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1.</w:t>
      </w:r>
      <w:r w:rsidRPr="00F30AF3">
        <w:rPr>
          <w:rFonts w:eastAsia="方正仿宋_GBK" w:hint="eastAsia"/>
          <w:kern w:val="0"/>
          <w:sz w:val="30"/>
          <w:szCs w:val="30"/>
        </w:rPr>
        <w:t>单位就业人员中稳定就业</w:t>
      </w:r>
      <w:r w:rsidRPr="00F30AF3">
        <w:rPr>
          <w:rFonts w:eastAsia="方正仿宋_GBK" w:hint="eastAsia"/>
          <w:kern w:val="0"/>
          <w:sz w:val="30"/>
          <w:szCs w:val="30"/>
        </w:rPr>
        <w:t>12</w:t>
      </w:r>
      <w:r w:rsidRPr="00F30AF3">
        <w:rPr>
          <w:rFonts w:eastAsia="方正仿宋_GBK" w:hint="eastAsia"/>
          <w:kern w:val="0"/>
          <w:sz w:val="30"/>
          <w:szCs w:val="30"/>
        </w:rPr>
        <w:t>个月以上的占</w:t>
      </w:r>
      <w:r w:rsidRPr="00F30AF3">
        <w:rPr>
          <w:rFonts w:eastAsia="方正仿宋_GBK" w:hint="eastAsia"/>
          <w:kern w:val="0"/>
          <w:sz w:val="30"/>
          <w:szCs w:val="30"/>
        </w:rPr>
        <w:t>90%</w:t>
      </w:r>
      <w:r w:rsidRPr="00F30AF3">
        <w:rPr>
          <w:rFonts w:eastAsia="方正仿宋_GBK" w:hint="eastAsia"/>
          <w:kern w:val="0"/>
          <w:sz w:val="30"/>
          <w:szCs w:val="30"/>
        </w:rPr>
        <w:t>以上，加</w:t>
      </w:r>
      <w:r w:rsidRPr="00F30AF3">
        <w:rPr>
          <w:rFonts w:eastAsia="方正仿宋_GBK" w:hint="eastAsia"/>
          <w:kern w:val="0"/>
          <w:sz w:val="30"/>
          <w:szCs w:val="30"/>
        </w:rPr>
        <w:t>5</w:t>
      </w:r>
      <w:r w:rsidRPr="00F30AF3">
        <w:rPr>
          <w:rFonts w:eastAsia="方正仿宋_GBK" w:hint="eastAsia"/>
          <w:kern w:val="0"/>
          <w:sz w:val="30"/>
          <w:szCs w:val="30"/>
        </w:rPr>
        <w:t>分。（</w:t>
      </w:r>
      <w:r w:rsidRPr="00F30AF3">
        <w:rPr>
          <w:rFonts w:eastAsia="方正仿宋_GBK" w:hint="eastAsia"/>
          <w:kern w:val="0"/>
          <w:sz w:val="30"/>
          <w:szCs w:val="30"/>
        </w:rPr>
        <w:t>5</w:t>
      </w:r>
      <w:r w:rsidRPr="00F30AF3">
        <w:rPr>
          <w:rFonts w:eastAsia="方正仿宋_GBK" w:hint="eastAsia"/>
          <w:kern w:val="0"/>
          <w:sz w:val="30"/>
          <w:szCs w:val="30"/>
        </w:rPr>
        <w:t>分）</w:t>
      </w:r>
    </w:p>
    <w:p w:rsidR="00F30AF3" w:rsidRPr="00F30AF3" w:rsidRDefault="00F30AF3" w:rsidP="00F30AF3">
      <w:pPr>
        <w:autoSpaceDE w:val="0"/>
        <w:autoSpaceDN w:val="0"/>
        <w:spacing w:line="600" w:lineRule="exact"/>
        <w:ind w:firstLineChars="200" w:firstLine="600"/>
        <w:rPr>
          <w:rFonts w:eastAsia="方正仿宋_GBK"/>
          <w:kern w:val="0"/>
          <w:sz w:val="30"/>
          <w:szCs w:val="30"/>
        </w:rPr>
      </w:pPr>
      <w:r w:rsidRPr="00F30AF3">
        <w:rPr>
          <w:rFonts w:eastAsia="方正仿宋_GBK" w:hint="eastAsia"/>
          <w:kern w:val="0"/>
          <w:sz w:val="30"/>
          <w:szCs w:val="30"/>
        </w:rPr>
        <w:t>2.</w:t>
      </w:r>
      <w:r w:rsidRPr="00F30AF3">
        <w:rPr>
          <w:rFonts w:eastAsia="方正仿宋_GBK" w:hint="eastAsia"/>
          <w:kern w:val="0"/>
          <w:sz w:val="30"/>
          <w:szCs w:val="30"/>
        </w:rPr>
        <w:t>基地就业人员社会保险参保率，按照五险同参人数每达到</w:t>
      </w:r>
      <w:r w:rsidRPr="00F30AF3">
        <w:rPr>
          <w:rFonts w:eastAsia="方正仿宋_GBK" w:hint="eastAsia"/>
          <w:kern w:val="0"/>
          <w:sz w:val="30"/>
          <w:szCs w:val="30"/>
        </w:rPr>
        <w:t>100</w:t>
      </w:r>
      <w:r w:rsidRPr="00F30AF3">
        <w:rPr>
          <w:rFonts w:eastAsia="方正仿宋_GBK" w:hint="eastAsia"/>
          <w:kern w:val="0"/>
          <w:sz w:val="30"/>
          <w:szCs w:val="30"/>
        </w:rPr>
        <w:t>人加</w:t>
      </w:r>
      <w:r w:rsidRPr="00F30AF3">
        <w:rPr>
          <w:rFonts w:eastAsia="方正仿宋_GBK" w:hint="eastAsia"/>
          <w:kern w:val="0"/>
          <w:sz w:val="30"/>
          <w:szCs w:val="30"/>
        </w:rPr>
        <w:t>1</w:t>
      </w:r>
      <w:r w:rsidRPr="00F30AF3">
        <w:rPr>
          <w:rFonts w:eastAsia="方正仿宋_GBK" w:hint="eastAsia"/>
          <w:kern w:val="0"/>
          <w:sz w:val="30"/>
          <w:szCs w:val="30"/>
        </w:rPr>
        <w:t>分，累计不超过</w:t>
      </w:r>
      <w:r w:rsidRPr="00F30AF3">
        <w:rPr>
          <w:rFonts w:eastAsia="方正仿宋_GBK" w:hint="eastAsia"/>
          <w:kern w:val="0"/>
          <w:sz w:val="30"/>
          <w:szCs w:val="30"/>
        </w:rPr>
        <w:t>10</w:t>
      </w:r>
      <w:r w:rsidRPr="00F30AF3">
        <w:rPr>
          <w:rFonts w:eastAsia="方正仿宋_GBK" w:hint="eastAsia"/>
          <w:kern w:val="0"/>
          <w:sz w:val="30"/>
          <w:szCs w:val="30"/>
        </w:rPr>
        <w:t>分。同时，五险同参人数占就业总人数以</w:t>
      </w:r>
      <w:r w:rsidRPr="00F30AF3">
        <w:rPr>
          <w:rFonts w:eastAsia="方正仿宋_GBK" w:hint="eastAsia"/>
          <w:kern w:val="0"/>
          <w:sz w:val="30"/>
          <w:szCs w:val="30"/>
        </w:rPr>
        <w:t>50%</w:t>
      </w:r>
      <w:r w:rsidRPr="00F30AF3">
        <w:rPr>
          <w:rFonts w:eastAsia="方正仿宋_GBK" w:hint="eastAsia"/>
          <w:kern w:val="0"/>
          <w:sz w:val="30"/>
          <w:szCs w:val="30"/>
        </w:rPr>
        <w:t>为基数，每增加</w:t>
      </w:r>
      <w:r w:rsidRPr="00F30AF3">
        <w:rPr>
          <w:rFonts w:eastAsia="方正仿宋_GBK" w:hint="eastAsia"/>
          <w:kern w:val="0"/>
          <w:sz w:val="30"/>
          <w:szCs w:val="30"/>
        </w:rPr>
        <w:t>10%</w:t>
      </w:r>
      <w:r w:rsidRPr="00F30AF3">
        <w:rPr>
          <w:rFonts w:eastAsia="方正仿宋_GBK" w:hint="eastAsia"/>
          <w:kern w:val="0"/>
          <w:sz w:val="30"/>
          <w:szCs w:val="30"/>
        </w:rPr>
        <w:t>加</w:t>
      </w:r>
      <w:r w:rsidRPr="00F30AF3">
        <w:rPr>
          <w:rFonts w:eastAsia="方正仿宋_GBK" w:hint="eastAsia"/>
          <w:kern w:val="0"/>
          <w:sz w:val="30"/>
          <w:szCs w:val="30"/>
        </w:rPr>
        <w:t>1</w:t>
      </w:r>
      <w:r w:rsidRPr="00F30AF3">
        <w:rPr>
          <w:rFonts w:eastAsia="方正仿宋_GBK" w:hint="eastAsia"/>
          <w:kern w:val="0"/>
          <w:sz w:val="30"/>
          <w:szCs w:val="30"/>
        </w:rPr>
        <w:t>分，累计不超过</w:t>
      </w:r>
      <w:r w:rsidRPr="00F30AF3">
        <w:rPr>
          <w:rFonts w:eastAsia="方正仿宋_GBK" w:hint="eastAsia"/>
          <w:kern w:val="0"/>
          <w:sz w:val="30"/>
          <w:szCs w:val="30"/>
        </w:rPr>
        <w:t>5</w:t>
      </w:r>
      <w:r w:rsidRPr="00F30AF3">
        <w:rPr>
          <w:rFonts w:eastAsia="方正仿宋_GBK" w:hint="eastAsia"/>
          <w:kern w:val="0"/>
          <w:sz w:val="30"/>
          <w:szCs w:val="30"/>
        </w:rPr>
        <w:t>分。（</w:t>
      </w:r>
      <w:r w:rsidRPr="00F30AF3">
        <w:rPr>
          <w:rFonts w:eastAsia="方正仿宋_GBK" w:hint="eastAsia"/>
          <w:kern w:val="0"/>
          <w:sz w:val="30"/>
          <w:szCs w:val="30"/>
        </w:rPr>
        <w:t>15</w:t>
      </w:r>
      <w:r w:rsidRPr="00F30AF3">
        <w:rPr>
          <w:rFonts w:eastAsia="方正仿宋_GBK" w:hint="eastAsia"/>
          <w:kern w:val="0"/>
          <w:sz w:val="30"/>
          <w:szCs w:val="30"/>
        </w:rPr>
        <w:t>分）</w:t>
      </w:r>
    </w:p>
    <w:p w:rsidR="00F30AF3" w:rsidRDefault="00F30AF3" w:rsidP="00F30AF3">
      <w:pPr>
        <w:autoSpaceDE w:val="0"/>
        <w:autoSpaceDN w:val="0"/>
        <w:rPr>
          <w:rFonts w:eastAsia="方正仿宋_GBK"/>
          <w:kern w:val="0"/>
        </w:rPr>
      </w:pPr>
    </w:p>
    <w:p w:rsidR="00F30AF3" w:rsidRDefault="00F30AF3" w:rsidP="00F30AF3">
      <w:pPr>
        <w:autoSpaceDE w:val="0"/>
        <w:autoSpaceDN w:val="0"/>
        <w:rPr>
          <w:rFonts w:eastAsia="方正仿宋_GBK"/>
          <w:kern w:val="0"/>
        </w:rPr>
      </w:pPr>
    </w:p>
    <w:p w:rsidR="00F30AF3" w:rsidRDefault="00F30AF3">
      <w:pPr>
        <w:widowControl/>
        <w:jc w:val="left"/>
        <w:rPr>
          <w:rFonts w:eastAsia="方正仿宋_GBK"/>
          <w:kern w:val="0"/>
        </w:rPr>
      </w:pPr>
      <w:r>
        <w:rPr>
          <w:rFonts w:eastAsia="方正仿宋_GBK"/>
          <w:kern w:val="0"/>
        </w:rPr>
        <w:br w:type="page"/>
      </w:r>
    </w:p>
    <w:p w:rsidR="00F30AF3" w:rsidRPr="00F30AF3" w:rsidRDefault="00F30AF3" w:rsidP="00F30AF3">
      <w:pPr>
        <w:autoSpaceDE w:val="0"/>
        <w:autoSpaceDN w:val="0"/>
        <w:rPr>
          <w:rFonts w:ascii="Times New Roman" w:eastAsia="方正黑体_GBK" w:hAnsi="Times New Roman" w:cs="Times New Roman"/>
          <w:sz w:val="32"/>
        </w:rPr>
      </w:pPr>
      <w:r w:rsidRPr="00F30AF3">
        <w:rPr>
          <w:rFonts w:ascii="Times New Roman" w:eastAsia="方正黑体_GBK" w:hAnsi="Times New Roman" w:cs="Times New Roman" w:hint="eastAsia"/>
          <w:sz w:val="32"/>
        </w:rPr>
        <w:lastRenderedPageBreak/>
        <w:t>附件</w:t>
      </w:r>
      <w:r w:rsidRPr="00F30AF3">
        <w:rPr>
          <w:rFonts w:ascii="Times New Roman" w:eastAsia="方正黑体_GBK" w:hAnsi="Times New Roman" w:cs="Times New Roman" w:hint="eastAsia"/>
          <w:sz w:val="32"/>
        </w:rPr>
        <w:t>4</w:t>
      </w:r>
    </w:p>
    <w:p w:rsidR="00F30AF3" w:rsidRDefault="00F30AF3" w:rsidP="00F30AF3">
      <w:pPr>
        <w:autoSpaceDE w:val="0"/>
        <w:autoSpaceDN w:val="0"/>
        <w:rPr>
          <w:rFonts w:eastAsia="方正仿宋_GBK"/>
          <w:lang w:val="zh-CN"/>
        </w:rPr>
      </w:pPr>
    </w:p>
    <w:p w:rsidR="00F30AF3" w:rsidRPr="00586CCE" w:rsidRDefault="00F30AF3" w:rsidP="00400BB4">
      <w:pPr>
        <w:widowControl/>
        <w:spacing w:line="480" w:lineRule="exact"/>
        <w:jc w:val="center"/>
        <w:rPr>
          <w:rFonts w:eastAsia="方正小标宋_GBK"/>
          <w:sz w:val="44"/>
          <w:szCs w:val="44"/>
        </w:rPr>
      </w:pPr>
      <w:r w:rsidRPr="00586CCE">
        <w:rPr>
          <w:rFonts w:eastAsia="方正小标宋_GBK"/>
          <w:sz w:val="44"/>
          <w:szCs w:val="44"/>
        </w:rPr>
        <w:t>重庆市更加充分更高质量就业基地绩效评估</w:t>
      </w:r>
    </w:p>
    <w:p w:rsidR="00F30AF3" w:rsidRDefault="00F30AF3" w:rsidP="00400BB4">
      <w:pPr>
        <w:widowControl/>
        <w:spacing w:line="480" w:lineRule="exact"/>
        <w:jc w:val="center"/>
        <w:rPr>
          <w:rFonts w:eastAsia="方正小标宋_GBK"/>
          <w:sz w:val="44"/>
          <w:szCs w:val="44"/>
        </w:rPr>
      </w:pPr>
      <w:r w:rsidRPr="00586CCE">
        <w:rPr>
          <w:rFonts w:eastAsia="方正小标宋_GBK"/>
          <w:sz w:val="44"/>
          <w:szCs w:val="44"/>
        </w:rPr>
        <w:t>申请表</w:t>
      </w:r>
    </w:p>
    <w:p w:rsidR="00F30AF3" w:rsidRPr="00F30AF3" w:rsidRDefault="00F30AF3" w:rsidP="00F30AF3">
      <w:pPr>
        <w:widowControl/>
        <w:spacing w:line="360" w:lineRule="exact"/>
        <w:jc w:val="center"/>
        <w:rPr>
          <w:rFonts w:eastAsia="方正小标宋_GBK"/>
          <w:sz w:val="44"/>
          <w:szCs w:val="44"/>
        </w:rPr>
      </w:pP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276"/>
        <w:gridCol w:w="1134"/>
        <w:gridCol w:w="180"/>
        <w:gridCol w:w="1096"/>
        <w:gridCol w:w="1421"/>
        <w:gridCol w:w="138"/>
        <w:gridCol w:w="1348"/>
      </w:tblGrid>
      <w:tr w:rsidR="00F30AF3" w:rsidRPr="00586CCE" w:rsidTr="0012338C">
        <w:trPr>
          <w:trHeight w:val="482"/>
        </w:trPr>
        <w:tc>
          <w:tcPr>
            <w:tcW w:w="709" w:type="dxa"/>
            <w:vMerge w:val="restart"/>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基地基本情况</w:t>
            </w: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基地名称</w:t>
            </w:r>
          </w:p>
        </w:tc>
        <w:tc>
          <w:tcPr>
            <w:tcW w:w="6593" w:type="dxa"/>
            <w:gridSpan w:val="7"/>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认定时间</w:t>
            </w:r>
          </w:p>
        </w:tc>
        <w:tc>
          <w:tcPr>
            <w:tcW w:w="6593" w:type="dxa"/>
            <w:gridSpan w:val="7"/>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restart"/>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就业功能</w:t>
            </w: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市场主体总数</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Default="00F30AF3" w:rsidP="0012338C">
            <w:pPr>
              <w:jc w:val="center"/>
              <w:rPr>
                <w:rFonts w:eastAsia="方正仿宋_GBK"/>
                <w:szCs w:val="21"/>
              </w:rPr>
            </w:pPr>
            <w:r w:rsidRPr="00586CCE">
              <w:rPr>
                <w:rFonts w:eastAsia="方正仿宋_GBK"/>
                <w:szCs w:val="21"/>
              </w:rPr>
              <w:t>大型企业</w:t>
            </w:r>
          </w:p>
          <w:p w:rsidR="00F30AF3" w:rsidRPr="00586CCE" w:rsidRDefault="00F30AF3" w:rsidP="0012338C">
            <w:pPr>
              <w:jc w:val="center"/>
              <w:rPr>
                <w:rFonts w:eastAsia="方正仿宋_GBK"/>
                <w:szCs w:val="21"/>
              </w:rPr>
            </w:pPr>
            <w:r w:rsidRPr="00586CCE">
              <w:rPr>
                <w:rFonts w:eastAsia="方正仿宋_GBK"/>
                <w:szCs w:val="21"/>
              </w:rPr>
              <w:t>个数</w:t>
            </w:r>
          </w:p>
        </w:tc>
        <w:tc>
          <w:tcPr>
            <w:tcW w:w="1096" w:type="dxa"/>
            <w:vAlign w:val="center"/>
          </w:tcPr>
          <w:p w:rsidR="00F30AF3" w:rsidRPr="00586CCE" w:rsidRDefault="00F30AF3" w:rsidP="0012338C">
            <w:pPr>
              <w:jc w:val="center"/>
              <w:rPr>
                <w:rFonts w:eastAsia="方正仿宋_GBK"/>
                <w:szCs w:val="21"/>
              </w:rPr>
            </w:pPr>
          </w:p>
        </w:tc>
        <w:tc>
          <w:tcPr>
            <w:tcW w:w="1421" w:type="dxa"/>
            <w:vAlign w:val="center"/>
          </w:tcPr>
          <w:p w:rsidR="00F30AF3" w:rsidRPr="00586CCE" w:rsidRDefault="00F30AF3" w:rsidP="0012338C">
            <w:pPr>
              <w:jc w:val="center"/>
              <w:rPr>
                <w:rFonts w:eastAsia="方正仿宋_GBK"/>
                <w:szCs w:val="21"/>
              </w:rPr>
            </w:pPr>
            <w:r w:rsidRPr="00586CCE">
              <w:rPr>
                <w:rFonts w:eastAsia="方正仿宋_GBK"/>
                <w:szCs w:val="21"/>
              </w:rPr>
              <w:t>中型企</w:t>
            </w:r>
          </w:p>
          <w:p w:rsidR="00F30AF3" w:rsidRPr="00586CCE" w:rsidRDefault="00F30AF3" w:rsidP="0012338C">
            <w:pPr>
              <w:jc w:val="center"/>
              <w:rPr>
                <w:rFonts w:eastAsia="方正仿宋_GBK"/>
                <w:szCs w:val="21"/>
              </w:rPr>
            </w:pPr>
            <w:r w:rsidRPr="00586CCE">
              <w:rPr>
                <w:rFonts w:eastAsia="方正仿宋_GBK"/>
                <w:szCs w:val="21"/>
              </w:rPr>
              <w:t>业个数</w:t>
            </w:r>
          </w:p>
        </w:tc>
        <w:tc>
          <w:tcPr>
            <w:tcW w:w="1486" w:type="dxa"/>
            <w:gridSpan w:val="2"/>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就业岗位总量</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Default="00F30AF3" w:rsidP="0012338C">
            <w:pPr>
              <w:jc w:val="center"/>
              <w:rPr>
                <w:rFonts w:eastAsia="方正仿宋_GBK"/>
                <w:szCs w:val="21"/>
              </w:rPr>
            </w:pPr>
            <w:r w:rsidRPr="00586CCE">
              <w:rPr>
                <w:rFonts w:eastAsia="方正仿宋_GBK"/>
                <w:szCs w:val="21"/>
              </w:rPr>
              <w:t>小微企业</w:t>
            </w:r>
          </w:p>
          <w:p w:rsidR="00F30AF3" w:rsidRPr="00586CCE" w:rsidRDefault="00F30AF3" w:rsidP="0012338C">
            <w:pPr>
              <w:jc w:val="center"/>
              <w:rPr>
                <w:rFonts w:eastAsia="方正仿宋_GBK"/>
                <w:szCs w:val="21"/>
              </w:rPr>
            </w:pPr>
            <w:r w:rsidRPr="00586CCE">
              <w:rPr>
                <w:rFonts w:eastAsia="方正仿宋_GBK"/>
                <w:szCs w:val="21"/>
              </w:rPr>
              <w:t>个数</w:t>
            </w:r>
          </w:p>
        </w:tc>
        <w:tc>
          <w:tcPr>
            <w:tcW w:w="1096" w:type="dxa"/>
            <w:vAlign w:val="center"/>
          </w:tcPr>
          <w:p w:rsidR="00F30AF3" w:rsidRPr="00586CCE" w:rsidRDefault="00F30AF3" w:rsidP="0012338C">
            <w:pPr>
              <w:jc w:val="center"/>
              <w:rPr>
                <w:rFonts w:eastAsia="方正仿宋_GBK"/>
                <w:szCs w:val="21"/>
              </w:rPr>
            </w:pPr>
          </w:p>
        </w:tc>
        <w:tc>
          <w:tcPr>
            <w:tcW w:w="1421" w:type="dxa"/>
            <w:vAlign w:val="center"/>
          </w:tcPr>
          <w:p w:rsidR="00F30AF3" w:rsidRPr="00586CCE" w:rsidRDefault="00F30AF3" w:rsidP="0012338C">
            <w:pPr>
              <w:jc w:val="center"/>
              <w:rPr>
                <w:rFonts w:eastAsia="方正仿宋_GBK"/>
                <w:szCs w:val="21"/>
              </w:rPr>
            </w:pPr>
            <w:r w:rsidRPr="00586CCE">
              <w:rPr>
                <w:rFonts w:eastAsia="方正仿宋_GBK"/>
                <w:szCs w:val="21"/>
              </w:rPr>
              <w:t>个体工商</w:t>
            </w:r>
          </w:p>
          <w:p w:rsidR="00F30AF3" w:rsidRPr="00586CCE" w:rsidRDefault="00F30AF3" w:rsidP="0012338C">
            <w:pPr>
              <w:jc w:val="center"/>
              <w:rPr>
                <w:rFonts w:eastAsia="方正仿宋_GBK"/>
                <w:szCs w:val="21"/>
              </w:rPr>
            </w:pPr>
            <w:r w:rsidRPr="00586CCE">
              <w:rPr>
                <w:rFonts w:eastAsia="方正仿宋_GBK"/>
                <w:szCs w:val="21"/>
              </w:rPr>
              <w:t>户个数</w:t>
            </w:r>
          </w:p>
        </w:tc>
        <w:tc>
          <w:tcPr>
            <w:tcW w:w="1486" w:type="dxa"/>
            <w:gridSpan w:val="2"/>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restart"/>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创业功能</w:t>
            </w: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创业工位数量</w:t>
            </w:r>
          </w:p>
        </w:tc>
        <w:tc>
          <w:tcPr>
            <w:tcW w:w="2590" w:type="dxa"/>
            <w:gridSpan w:val="3"/>
            <w:vAlign w:val="center"/>
          </w:tcPr>
          <w:p w:rsidR="00F30AF3" w:rsidRPr="00586CCE" w:rsidRDefault="00F30AF3" w:rsidP="0012338C">
            <w:pPr>
              <w:jc w:val="center"/>
              <w:rPr>
                <w:rFonts w:eastAsia="方正仿宋_GBK"/>
                <w:szCs w:val="21"/>
              </w:rPr>
            </w:pPr>
          </w:p>
        </w:tc>
        <w:tc>
          <w:tcPr>
            <w:tcW w:w="1096" w:type="dxa"/>
            <w:vAlign w:val="center"/>
          </w:tcPr>
          <w:p w:rsidR="00F30AF3" w:rsidRPr="00586CCE" w:rsidRDefault="00F30AF3" w:rsidP="0012338C">
            <w:pPr>
              <w:jc w:val="center"/>
              <w:rPr>
                <w:rFonts w:eastAsia="方正仿宋_GBK"/>
                <w:szCs w:val="21"/>
              </w:rPr>
            </w:pPr>
            <w:r w:rsidRPr="00586CCE">
              <w:rPr>
                <w:rFonts w:eastAsia="方正仿宋_GBK"/>
                <w:szCs w:val="21"/>
              </w:rPr>
              <w:t>免费创业工位数量</w:t>
            </w:r>
          </w:p>
        </w:tc>
        <w:tc>
          <w:tcPr>
            <w:tcW w:w="2907" w:type="dxa"/>
            <w:gridSpan w:val="3"/>
            <w:vAlign w:val="center"/>
          </w:tcPr>
          <w:p w:rsidR="00F30AF3" w:rsidRPr="00586CCE" w:rsidRDefault="00F30AF3" w:rsidP="0012338C">
            <w:pPr>
              <w:jc w:val="center"/>
              <w:rPr>
                <w:rFonts w:eastAsia="方正仿宋_GBK"/>
                <w:szCs w:val="21"/>
              </w:rPr>
            </w:pPr>
          </w:p>
        </w:tc>
      </w:tr>
      <w:tr w:rsidR="00F30AF3" w:rsidRPr="00586CCE" w:rsidTr="0012338C">
        <w:trPr>
          <w:trHeight w:val="422"/>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孵化功能</w:t>
            </w:r>
          </w:p>
        </w:tc>
        <w:tc>
          <w:tcPr>
            <w:tcW w:w="6593" w:type="dxa"/>
            <w:gridSpan w:val="7"/>
            <w:vAlign w:val="center"/>
          </w:tcPr>
          <w:p w:rsidR="00F30AF3" w:rsidRPr="00586CCE" w:rsidRDefault="00F30AF3" w:rsidP="0012338C">
            <w:pPr>
              <w:jc w:val="center"/>
              <w:rPr>
                <w:rFonts w:eastAsia="方正仿宋_GBK"/>
                <w:szCs w:val="21"/>
              </w:rPr>
            </w:pPr>
            <w:r w:rsidRPr="00586CCE">
              <w:rPr>
                <w:rFonts w:eastAsia="方正仿宋_GBK"/>
                <w:szCs w:val="21"/>
              </w:rPr>
              <w:t>项目评估</w:t>
            </w:r>
            <w:r w:rsidRPr="00586CCE">
              <w:rPr>
                <w:rFonts w:ascii="方正仿宋_GBK" w:eastAsia="方正仿宋_GBK" w:hint="eastAsia"/>
                <w:szCs w:val="21"/>
              </w:rPr>
              <w:t>□</w:t>
            </w:r>
            <w:r>
              <w:rPr>
                <w:rFonts w:eastAsia="方正仿宋_GBK" w:hint="eastAsia"/>
                <w:szCs w:val="21"/>
              </w:rPr>
              <w:t xml:space="preserve">  </w:t>
            </w:r>
            <w:r w:rsidRPr="00586CCE">
              <w:rPr>
                <w:rFonts w:eastAsia="方正仿宋_GBK"/>
                <w:szCs w:val="21"/>
              </w:rPr>
              <w:t>项目推介</w:t>
            </w:r>
            <w:r w:rsidRPr="00586CCE">
              <w:rPr>
                <w:rFonts w:ascii="方正仿宋_GBK" w:eastAsia="方正仿宋_GBK" w:hint="eastAsia"/>
                <w:szCs w:val="21"/>
              </w:rPr>
              <w:t>□</w:t>
            </w:r>
            <w:r>
              <w:rPr>
                <w:rFonts w:eastAsia="方正仿宋_GBK" w:hint="eastAsia"/>
                <w:szCs w:val="21"/>
              </w:rPr>
              <w:t xml:space="preserve">  </w:t>
            </w:r>
            <w:r w:rsidRPr="00586CCE">
              <w:rPr>
                <w:rFonts w:eastAsia="方正仿宋_GBK"/>
                <w:szCs w:val="21"/>
              </w:rPr>
              <w:t>开业指导</w:t>
            </w:r>
            <w:r w:rsidRPr="00586CCE">
              <w:rPr>
                <w:rFonts w:ascii="方正仿宋_GBK" w:eastAsia="方正仿宋_GBK" w:hint="eastAsia"/>
                <w:szCs w:val="21"/>
              </w:rPr>
              <w:t>□</w:t>
            </w:r>
            <w:r>
              <w:rPr>
                <w:rFonts w:eastAsia="方正仿宋_GBK" w:hint="eastAsia"/>
                <w:szCs w:val="21"/>
              </w:rPr>
              <w:t xml:space="preserve">  </w:t>
            </w:r>
            <w:r w:rsidRPr="00586CCE">
              <w:rPr>
                <w:rFonts w:eastAsia="方正仿宋_GBK"/>
                <w:szCs w:val="21"/>
              </w:rPr>
              <w:t>品牌策划</w:t>
            </w:r>
            <w:r w:rsidRPr="00586CCE">
              <w:rPr>
                <w:rFonts w:ascii="方正仿宋_GBK" w:eastAsia="方正仿宋_GBK" w:hint="eastAsia"/>
                <w:szCs w:val="21"/>
              </w:rPr>
              <w:t>□</w:t>
            </w:r>
            <w:r>
              <w:rPr>
                <w:rFonts w:eastAsia="方正仿宋_GBK" w:hint="eastAsia"/>
                <w:szCs w:val="21"/>
              </w:rPr>
              <w:t xml:space="preserve">  </w:t>
            </w:r>
            <w:r w:rsidRPr="00586CCE">
              <w:rPr>
                <w:rFonts w:eastAsia="方正仿宋_GBK"/>
                <w:szCs w:val="21"/>
              </w:rPr>
              <w:t>其他服务</w:t>
            </w:r>
            <w:r w:rsidRPr="00586CCE">
              <w:rPr>
                <w:rFonts w:ascii="方正仿宋_GBK" w:eastAsia="方正仿宋_GBK" w:hint="eastAsia"/>
                <w:szCs w:val="21"/>
              </w:rPr>
              <w:t>□</w:t>
            </w:r>
          </w:p>
        </w:tc>
      </w:tr>
      <w:tr w:rsidR="00F30AF3" w:rsidRPr="00586CCE" w:rsidTr="0012338C">
        <w:trPr>
          <w:trHeight w:val="20"/>
        </w:trPr>
        <w:tc>
          <w:tcPr>
            <w:tcW w:w="709" w:type="dxa"/>
            <w:vMerge w:val="restart"/>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培训功能</w:t>
            </w: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培训场地面积</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最低可容纳参培人数</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培训机构数量</w:t>
            </w:r>
          </w:p>
        </w:tc>
        <w:tc>
          <w:tcPr>
            <w:tcW w:w="1348" w:type="dxa"/>
            <w:vAlign w:val="center"/>
          </w:tcPr>
          <w:p w:rsidR="00F30AF3" w:rsidRPr="00586CCE" w:rsidRDefault="00F30AF3" w:rsidP="0012338C">
            <w:pPr>
              <w:jc w:val="center"/>
              <w:rPr>
                <w:rFonts w:eastAsia="方正仿宋_GBK"/>
                <w:szCs w:val="21"/>
              </w:rPr>
            </w:pPr>
          </w:p>
        </w:tc>
      </w:tr>
      <w:tr w:rsidR="00F30AF3" w:rsidRPr="00586CCE" w:rsidTr="0012338C">
        <w:trPr>
          <w:trHeight w:val="538"/>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机构名称</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主要培训项</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师资数量</w:t>
            </w:r>
          </w:p>
        </w:tc>
        <w:tc>
          <w:tcPr>
            <w:tcW w:w="1348" w:type="dxa"/>
            <w:vAlign w:val="center"/>
          </w:tcPr>
          <w:p w:rsidR="00F30AF3" w:rsidRPr="00586CCE" w:rsidRDefault="00F30AF3" w:rsidP="0012338C">
            <w:pPr>
              <w:jc w:val="center"/>
              <w:rPr>
                <w:rFonts w:eastAsia="方正仿宋_GBK"/>
                <w:szCs w:val="21"/>
              </w:rPr>
            </w:pPr>
          </w:p>
        </w:tc>
      </w:tr>
      <w:tr w:rsidR="00F30AF3" w:rsidRPr="00586CCE" w:rsidTr="0012338C">
        <w:trPr>
          <w:trHeight w:val="574"/>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机构名称</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主要培训项</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师资数量</w:t>
            </w:r>
          </w:p>
        </w:tc>
        <w:tc>
          <w:tcPr>
            <w:tcW w:w="1348" w:type="dxa"/>
            <w:vAlign w:val="center"/>
          </w:tcPr>
          <w:p w:rsidR="00F30AF3" w:rsidRPr="00586CCE" w:rsidRDefault="00F30AF3" w:rsidP="0012338C">
            <w:pPr>
              <w:jc w:val="center"/>
              <w:rPr>
                <w:rFonts w:eastAsia="方正仿宋_GBK"/>
                <w:szCs w:val="21"/>
              </w:rPr>
            </w:pPr>
          </w:p>
        </w:tc>
      </w:tr>
      <w:tr w:rsidR="00F30AF3" w:rsidRPr="00586CCE" w:rsidTr="0012338C">
        <w:trPr>
          <w:trHeight w:val="554"/>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机构名称</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主要培训项</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师资数量</w:t>
            </w:r>
          </w:p>
        </w:tc>
        <w:tc>
          <w:tcPr>
            <w:tcW w:w="1348" w:type="dxa"/>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restart"/>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服务功能</w:t>
            </w: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办事大厅</w:t>
            </w:r>
          </w:p>
        </w:tc>
        <w:tc>
          <w:tcPr>
            <w:tcW w:w="1276" w:type="dxa"/>
            <w:vAlign w:val="center"/>
          </w:tcPr>
          <w:p w:rsidR="00F30AF3" w:rsidRPr="00586CCE" w:rsidRDefault="00F30AF3" w:rsidP="0012338C">
            <w:pPr>
              <w:jc w:val="center"/>
              <w:rPr>
                <w:rFonts w:eastAsia="方正仿宋_GBK"/>
                <w:szCs w:val="21"/>
              </w:rPr>
            </w:pPr>
            <w:r w:rsidRPr="00586CCE">
              <w:rPr>
                <w:rFonts w:eastAsia="方正仿宋_GBK"/>
                <w:szCs w:val="21"/>
              </w:rPr>
              <w:t>有</w:t>
            </w:r>
            <w:r w:rsidRPr="00586CCE">
              <w:rPr>
                <w:rFonts w:ascii="方正仿宋_GBK" w:eastAsia="方正仿宋_GBK" w:hint="eastAsia"/>
                <w:szCs w:val="21"/>
              </w:rPr>
              <w:t>□</w:t>
            </w:r>
            <w:r w:rsidRPr="00586CCE">
              <w:rPr>
                <w:rFonts w:eastAsia="方正仿宋_GBK"/>
                <w:szCs w:val="21"/>
              </w:rPr>
              <w:t xml:space="preserve"> </w:t>
            </w:r>
            <w:r w:rsidRPr="00586CCE">
              <w:rPr>
                <w:rFonts w:eastAsia="方正仿宋_GBK"/>
                <w:szCs w:val="21"/>
              </w:rPr>
              <w:t>无</w:t>
            </w:r>
            <w:r w:rsidRPr="00586CCE">
              <w:rPr>
                <w:rFonts w:ascii="方正仿宋_GBK" w:eastAsia="方正仿宋_GBK" w:hint="eastAsia"/>
                <w:szCs w:val="21"/>
              </w:rPr>
              <w:t>□</w:t>
            </w: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工作人员</w:t>
            </w:r>
          </w:p>
          <w:p w:rsidR="00F30AF3" w:rsidRPr="00586CCE" w:rsidRDefault="00F30AF3" w:rsidP="0012338C">
            <w:pPr>
              <w:jc w:val="center"/>
              <w:rPr>
                <w:rFonts w:eastAsia="方正仿宋_GBK"/>
                <w:szCs w:val="21"/>
              </w:rPr>
            </w:pPr>
            <w:r w:rsidRPr="00586CCE">
              <w:rPr>
                <w:rFonts w:eastAsia="方正仿宋_GBK"/>
                <w:szCs w:val="21"/>
              </w:rPr>
              <w:t>数量</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智能就业</w:t>
            </w:r>
          </w:p>
          <w:p w:rsidR="00F30AF3" w:rsidRPr="00586CCE" w:rsidRDefault="00F30AF3" w:rsidP="0012338C">
            <w:pPr>
              <w:jc w:val="center"/>
              <w:rPr>
                <w:rFonts w:eastAsia="方正仿宋_GBK"/>
                <w:szCs w:val="21"/>
              </w:rPr>
            </w:pPr>
            <w:r w:rsidRPr="00586CCE">
              <w:rPr>
                <w:rFonts w:eastAsia="方正仿宋_GBK"/>
                <w:szCs w:val="21"/>
              </w:rPr>
              <w:t>应用场景</w:t>
            </w:r>
          </w:p>
        </w:tc>
        <w:tc>
          <w:tcPr>
            <w:tcW w:w="1348" w:type="dxa"/>
            <w:vAlign w:val="center"/>
          </w:tcPr>
          <w:p w:rsidR="00F30AF3" w:rsidRPr="00586CCE" w:rsidRDefault="00F30AF3" w:rsidP="0012338C">
            <w:pPr>
              <w:jc w:val="center"/>
              <w:rPr>
                <w:rFonts w:eastAsia="方正仿宋_GBK"/>
                <w:szCs w:val="21"/>
              </w:rPr>
            </w:pPr>
            <w:r w:rsidRPr="00586CCE">
              <w:rPr>
                <w:rFonts w:eastAsia="方正仿宋_GBK"/>
                <w:szCs w:val="21"/>
              </w:rPr>
              <w:t>有</w:t>
            </w:r>
            <w:r w:rsidRPr="00586CCE">
              <w:rPr>
                <w:rFonts w:ascii="方正仿宋_GBK" w:eastAsia="方正仿宋_GBK" w:hint="eastAsia"/>
                <w:szCs w:val="21"/>
              </w:rPr>
              <w:t>□</w:t>
            </w:r>
            <w:r w:rsidRPr="00586CCE">
              <w:rPr>
                <w:rFonts w:eastAsia="方正仿宋_GBK"/>
                <w:szCs w:val="21"/>
              </w:rPr>
              <w:t xml:space="preserve"> </w:t>
            </w:r>
            <w:r w:rsidRPr="00586CCE">
              <w:rPr>
                <w:rFonts w:eastAsia="方正仿宋_GBK"/>
                <w:szCs w:val="21"/>
              </w:rPr>
              <w:t>无</w:t>
            </w:r>
            <w:r w:rsidRPr="00586CCE">
              <w:rPr>
                <w:rFonts w:ascii="方正仿宋_GBK" w:eastAsia="方正仿宋_GBK" w:hint="eastAsia"/>
                <w:szCs w:val="21"/>
              </w:rPr>
              <w:t>□</w:t>
            </w:r>
          </w:p>
        </w:tc>
      </w:tr>
      <w:tr w:rsidR="00F30AF3" w:rsidRPr="00586CCE" w:rsidTr="0012338C">
        <w:trPr>
          <w:trHeight w:val="20"/>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Default="00F30AF3" w:rsidP="0012338C">
            <w:pPr>
              <w:jc w:val="center"/>
              <w:rPr>
                <w:rFonts w:eastAsia="方正仿宋_GBK"/>
                <w:szCs w:val="21"/>
              </w:rPr>
            </w:pPr>
            <w:r w:rsidRPr="00586CCE">
              <w:rPr>
                <w:rFonts w:eastAsia="方正仿宋_GBK"/>
                <w:szCs w:val="21"/>
              </w:rPr>
              <w:t>职业指导</w:t>
            </w:r>
          </w:p>
          <w:p w:rsidR="00F30AF3" w:rsidRPr="00586CCE" w:rsidRDefault="00F30AF3" w:rsidP="0012338C">
            <w:pPr>
              <w:jc w:val="center"/>
              <w:rPr>
                <w:rFonts w:eastAsia="方正仿宋_GBK"/>
                <w:szCs w:val="21"/>
              </w:rPr>
            </w:pPr>
            <w:r w:rsidRPr="00586CCE">
              <w:rPr>
                <w:rFonts w:eastAsia="方正仿宋_GBK"/>
                <w:szCs w:val="21"/>
              </w:rPr>
              <w:t>服务区</w:t>
            </w:r>
          </w:p>
        </w:tc>
        <w:tc>
          <w:tcPr>
            <w:tcW w:w="1276" w:type="dxa"/>
            <w:vAlign w:val="center"/>
          </w:tcPr>
          <w:p w:rsidR="00F30AF3" w:rsidRPr="00586CCE" w:rsidRDefault="00F30AF3" w:rsidP="0012338C">
            <w:pPr>
              <w:jc w:val="center"/>
              <w:rPr>
                <w:rFonts w:eastAsia="方正仿宋_GBK"/>
                <w:szCs w:val="21"/>
              </w:rPr>
            </w:pPr>
            <w:r w:rsidRPr="00586CCE">
              <w:rPr>
                <w:rFonts w:eastAsia="方正仿宋_GBK"/>
                <w:szCs w:val="21"/>
              </w:rPr>
              <w:t>有</w:t>
            </w:r>
            <w:r w:rsidRPr="00586CCE">
              <w:rPr>
                <w:rFonts w:ascii="方正仿宋_GBK" w:eastAsia="方正仿宋_GBK" w:hint="eastAsia"/>
                <w:szCs w:val="21"/>
              </w:rPr>
              <w:t>□</w:t>
            </w:r>
            <w:r w:rsidRPr="00586CCE">
              <w:rPr>
                <w:rFonts w:eastAsia="方正仿宋_GBK"/>
                <w:szCs w:val="21"/>
              </w:rPr>
              <w:t xml:space="preserve"> </w:t>
            </w:r>
            <w:r w:rsidRPr="00586CCE">
              <w:rPr>
                <w:rFonts w:eastAsia="方正仿宋_GBK"/>
                <w:szCs w:val="21"/>
              </w:rPr>
              <w:t>无</w:t>
            </w:r>
            <w:r w:rsidRPr="00586CCE">
              <w:rPr>
                <w:rFonts w:ascii="方正仿宋_GBK" w:eastAsia="方正仿宋_GBK" w:hint="eastAsia"/>
                <w:szCs w:val="21"/>
              </w:rPr>
              <w:t>□</w:t>
            </w: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场地面积</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Default="00F30AF3" w:rsidP="0012338C">
            <w:pPr>
              <w:jc w:val="center"/>
              <w:rPr>
                <w:rFonts w:eastAsia="方正仿宋_GBK"/>
                <w:szCs w:val="21"/>
              </w:rPr>
            </w:pPr>
            <w:r w:rsidRPr="00586CCE">
              <w:rPr>
                <w:rFonts w:eastAsia="方正仿宋_GBK"/>
                <w:szCs w:val="21"/>
              </w:rPr>
              <w:t>专业化服务</w:t>
            </w:r>
          </w:p>
          <w:p w:rsidR="00F30AF3" w:rsidRPr="00586CCE" w:rsidRDefault="00F30AF3" w:rsidP="0012338C">
            <w:pPr>
              <w:jc w:val="center"/>
              <w:rPr>
                <w:rFonts w:eastAsia="方正仿宋_GBK"/>
                <w:szCs w:val="21"/>
              </w:rPr>
            </w:pPr>
            <w:r w:rsidRPr="00586CCE">
              <w:rPr>
                <w:rFonts w:eastAsia="方正仿宋_GBK"/>
                <w:szCs w:val="21"/>
              </w:rPr>
              <w:t>人员数量</w:t>
            </w:r>
          </w:p>
        </w:tc>
        <w:tc>
          <w:tcPr>
            <w:tcW w:w="1348" w:type="dxa"/>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restart"/>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绩效标准</w:t>
            </w:r>
          </w:p>
        </w:tc>
        <w:tc>
          <w:tcPr>
            <w:tcW w:w="1559" w:type="dxa"/>
            <w:vAlign w:val="center"/>
          </w:tcPr>
          <w:p w:rsidR="00F30AF3" w:rsidRDefault="00F30AF3" w:rsidP="0012338C">
            <w:pPr>
              <w:jc w:val="center"/>
              <w:rPr>
                <w:rFonts w:eastAsia="方正仿宋_GBK"/>
                <w:szCs w:val="21"/>
              </w:rPr>
            </w:pPr>
            <w:r w:rsidRPr="00586CCE">
              <w:rPr>
                <w:rFonts w:eastAsia="方正仿宋_GBK"/>
                <w:szCs w:val="21"/>
              </w:rPr>
              <w:t>吸纳就业和</w:t>
            </w:r>
          </w:p>
          <w:p w:rsidR="00F30AF3" w:rsidRPr="00586CCE" w:rsidRDefault="00F30AF3" w:rsidP="0012338C">
            <w:pPr>
              <w:jc w:val="center"/>
              <w:rPr>
                <w:rFonts w:eastAsia="方正仿宋_GBK"/>
                <w:szCs w:val="21"/>
              </w:rPr>
            </w:pPr>
            <w:r w:rsidRPr="00586CCE">
              <w:rPr>
                <w:rFonts w:eastAsia="方正仿宋_GBK"/>
                <w:szCs w:val="21"/>
              </w:rPr>
              <w:t>促进灵活就业人数（人）</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重点群体</w:t>
            </w:r>
          </w:p>
          <w:p w:rsidR="00F30AF3" w:rsidRPr="00586CCE" w:rsidRDefault="00F30AF3" w:rsidP="0012338C">
            <w:pPr>
              <w:jc w:val="center"/>
              <w:rPr>
                <w:rFonts w:eastAsia="方正仿宋_GBK"/>
                <w:szCs w:val="21"/>
              </w:rPr>
            </w:pPr>
            <w:r w:rsidRPr="00586CCE">
              <w:rPr>
                <w:rFonts w:eastAsia="方正仿宋_GBK"/>
                <w:szCs w:val="21"/>
              </w:rPr>
              <w:t>就业人数</w:t>
            </w:r>
          </w:p>
          <w:p w:rsidR="00F30AF3" w:rsidRPr="00586CCE" w:rsidRDefault="00F30AF3" w:rsidP="0012338C">
            <w:pPr>
              <w:jc w:val="center"/>
              <w:rPr>
                <w:rFonts w:eastAsia="方正仿宋_GBK"/>
                <w:szCs w:val="21"/>
              </w:rPr>
            </w:pPr>
            <w:r w:rsidRPr="00586CCE">
              <w:rPr>
                <w:rFonts w:eastAsia="方正仿宋_GBK"/>
                <w:szCs w:val="21"/>
              </w:rPr>
              <w:t>占比</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Default="00F30AF3" w:rsidP="0012338C">
            <w:pPr>
              <w:jc w:val="center"/>
              <w:rPr>
                <w:rFonts w:eastAsia="方正仿宋_GBK"/>
                <w:szCs w:val="21"/>
              </w:rPr>
            </w:pPr>
            <w:r w:rsidRPr="00586CCE">
              <w:rPr>
                <w:rFonts w:eastAsia="方正仿宋_GBK"/>
                <w:szCs w:val="21"/>
              </w:rPr>
              <w:t>单位就业稳定就业</w:t>
            </w:r>
            <w:r w:rsidRPr="00586CCE">
              <w:rPr>
                <w:rFonts w:eastAsia="方正仿宋_GBK"/>
                <w:szCs w:val="21"/>
              </w:rPr>
              <w:t>6</w:t>
            </w:r>
            <w:r w:rsidRPr="00586CCE">
              <w:rPr>
                <w:rFonts w:eastAsia="方正仿宋_GBK"/>
                <w:szCs w:val="21"/>
              </w:rPr>
              <w:t>个月</w:t>
            </w:r>
          </w:p>
          <w:p w:rsidR="00F30AF3" w:rsidRPr="00586CCE" w:rsidRDefault="00F30AF3" w:rsidP="0012338C">
            <w:pPr>
              <w:jc w:val="center"/>
              <w:rPr>
                <w:rFonts w:eastAsia="方正仿宋_GBK"/>
                <w:szCs w:val="21"/>
              </w:rPr>
            </w:pPr>
            <w:r w:rsidRPr="00586CCE">
              <w:rPr>
                <w:rFonts w:eastAsia="方正仿宋_GBK"/>
                <w:szCs w:val="21"/>
              </w:rPr>
              <w:t>以上人数占比</w:t>
            </w:r>
          </w:p>
        </w:tc>
        <w:tc>
          <w:tcPr>
            <w:tcW w:w="1348" w:type="dxa"/>
            <w:vAlign w:val="center"/>
          </w:tcPr>
          <w:p w:rsidR="00F30AF3" w:rsidRPr="00586CCE" w:rsidRDefault="00F30AF3" w:rsidP="0012338C">
            <w:pPr>
              <w:jc w:val="center"/>
              <w:rPr>
                <w:rFonts w:eastAsia="方正仿宋_GBK"/>
                <w:szCs w:val="21"/>
              </w:rPr>
            </w:pPr>
          </w:p>
        </w:tc>
      </w:tr>
      <w:tr w:rsidR="00F30AF3" w:rsidRPr="00586CCE" w:rsidTr="002073EC">
        <w:trPr>
          <w:trHeight w:val="1264"/>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Default="00F30AF3" w:rsidP="0012338C">
            <w:pPr>
              <w:jc w:val="center"/>
              <w:rPr>
                <w:rFonts w:eastAsia="方正仿宋_GBK"/>
                <w:szCs w:val="21"/>
              </w:rPr>
            </w:pPr>
            <w:r w:rsidRPr="00586CCE">
              <w:rPr>
                <w:rFonts w:eastAsia="方正仿宋_GBK"/>
                <w:szCs w:val="21"/>
              </w:rPr>
              <w:t>月平均工资</w:t>
            </w:r>
          </w:p>
          <w:p w:rsidR="00F30AF3" w:rsidRPr="00586CCE" w:rsidRDefault="00F30AF3" w:rsidP="0012338C">
            <w:pPr>
              <w:jc w:val="center"/>
              <w:rPr>
                <w:rFonts w:eastAsia="方正仿宋_GBK"/>
                <w:szCs w:val="21"/>
              </w:rPr>
            </w:pPr>
            <w:r w:rsidRPr="00586CCE">
              <w:rPr>
                <w:rFonts w:eastAsia="方正仿宋_GBK"/>
                <w:szCs w:val="21"/>
              </w:rPr>
              <w:t>水平（元）</w:t>
            </w:r>
          </w:p>
        </w:tc>
        <w:tc>
          <w:tcPr>
            <w:tcW w:w="1276" w:type="dxa"/>
            <w:vAlign w:val="center"/>
          </w:tcPr>
          <w:p w:rsidR="00F30AF3" w:rsidRPr="00586CCE" w:rsidRDefault="00F30AF3" w:rsidP="0012338C">
            <w:pPr>
              <w:jc w:val="center"/>
              <w:rPr>
                <w:rFonts w:eastAsia="方正仿宋_GBK"/>
                <w:szCs w:val="21"/>
              </w:rPr>
            </w:pPr>
          </w:p>
        </w:tc>
        <w:tc>
          <w:tcPr>
            <w:tcW w:w="1314"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参加培训</w:t>
            </w:r>
          </w:p>
          <w:p w:rsidR="00F30AF3" w:rsidRPr="00586CCE" w:rsidRDefault="00F30AF3" w:rsidP="0012338C">
            <w:pPr>
              <w:jc w:val="center"/>
              <w:rPr>
                <w:rFonts w:eastAsia="方正仿宋_GBK"/>
                <w:szCs w:val="21"/>
              </w:rPr>
            </w:pPr>
            <w:r w:rsidRPr="00586CCE">
              <w:rPr>
                <w:rFonts w:eastAsia="方正仿宋_GBK"/>
                <w:szCs w:val="21"/>
              </w:rPr>
              <w:t>人数（人）</w:t>
            </w:r>
          </w:p>
        </w:tc>
        <w:tc>
          <w:tcPr>
            <w:tcW w:w="1096" w:type="dxa"/>
            <w:vAlign w:val="center"/>
          </w:tcPr>
          <w:p w:rsidR="00F30AF3" w:rsidRPr="00586CCE" w:rsidRDefault="00F30AF3" w:rsidP="0012338C">
            <w:pPr>
              <w:jc w:val="center"/>
              <w:rPr>
                <w:rFonts w:eastAsia="方正仿宋_GBK"/>
                <w:szCs w:val="21"/>
              </w:rPr>
            </w:pPr>
          </w:p>
        </w:tc>
        <w:tc>
          <w:tcPr>
            <w:tcW w:w="1559" w:type="dxa"/>
            <w:gridSpan w:val="2"/>
            <w:vAlign w:val="center"/>
          </w:tcPr>
          <w:p w:rsidR="00F30AF3" w:rsidRPr="00586CCE" w:rsidRDefault="00F30AF3" w:rsidP="0012338C">
            <w:pPr>
              <w:jc w:val="center"/>
              <w:rPr>
                <w:rFonts w:eastAsia="方正仿宋_GBK"/>
                <w:szCs w:val="21"/>
              </w:rPr>
            </w:pPr>
            <w:r w:rsidRPr="00586CCE">
              <w:rPr>
                <w:rFonts w:eastAsia="方正仿宋_GBK"/>
                <w:szCs w:val="21"/>
              </w:rPr>
              <w:t>获得职业技能等级证书人数（人）</w:t>
            </w:r>
          </w:p>
        </w:tc>
        <w:tc>
          <w:tcPr>
            <w:tcW w:w="1348" w:type="dxa"/>
            <w:vAlign w:val="center"/>
          </w:tcPr>
          <w:p w:rsidR="00F30AF3" w:rsidRPr="00586CCE" w:rsidRDefault="00F30AF3" w:rsidP="0012338C">
            <w:pPr>
              <w:jc w:val="center"/>
              <w:rPr>
                <w:rFonts w:eastAsia="方正仿宋_GBK"/>
                <w:szCs w:val="21"/>
              </w:rPr>
            </w:pPr>
          </w:p>
        </w:tc>
      </w:tr>
      <w:tr w:rsidR="00F30AF3" w:rsidRPr="00586CCE" w:rsidTr="0012338C">
        <w:trPr>
          <w:trHeight w:val="20"/>
        </w:trPr>
        <w:tc>
          <w:tcPr>
            <w:tcW w:w="709" w:type="dxa"/>
            <w:vMerge/>
            <w:vAlign w:val="center"/>
          </w:tcPr>
          <w:p w:rsidR="00F30AF3" w:rsidRPr="00586CCE" w:rsidRDefault="00F30AF3" w:rsidP="0012338C">
            <w:pPr>
              <w:jc w:val="center"/>
              <w:rPr>
                <w:rFonts w:ascii="方正黑体_GBK" w:eastAsia="方正黑体_GBK"/>
                <w:szCs w:val="21"/>
              </w:rPr>
            </w:pPr>
          </w:p>
        </w:tc>
        <w:tc>
          <w:tcPr>
            <w:tcW w:w="1559" w:type="dxa"/>
            <w:vAlign w:val="center"/>
          </w:tcPr>
          <w:p w:rsidR="00F30AF3" w:rsidRPr="00586CCE" w:rsidRDefault="00F30AF3" w:rsidP="0012338C">
            <w:pPr>
              <w:jc w:val="center"/>
              <w:rPr>
                <w:rFonts w:eastAsia="方正仿宋_GBK"/>
                <w:szCs w:val="21"/>
              </w:rPr>
            </w:pPr>
            <w:r w:rsidRPr="00586CCE">
              <w:rPr>
                <w:rFonts w:eastAsia="方正仿宋_GBK"/>
                <w:szCs w:val="21"/>
              </w:rPr>
              <w:t>社会保险参保人数（人）</w:t>
            </w:r>
          </w:p>
        </w:tc>
        <w:tc>
          <w:tcPr>
            <w:tcW w:w="1276" w:type="dxa"/>
            <w:vAlign w:val="center"/>
          </w:tcPr>
          <w:p w:rsidR="00F30AF3" w:rsidRPr="00586CCE" w:rsidRDefault="00F30AF3" w:rsidP="0012338C">
            <w:pPr>
              <w:jc w:val="center"/>
              <w:rPr>
                <w:rFonts w:eastAsia="方正仿宋_GBK"/>
                <w:szCs w:val="21"/>
              </w:rPr>
            </w:pPr>
          </w:p>
        </w:tc>
        <w:tc>
          <w:tcPr>
            <w:tcW w:w="2410" w:type="dxa"/>
            <w:gridSpan w:val="3"/>
            <w:vAlign w:val="center"/>
          </w:tcPr>
          <w:p w:rsidR="00F30AF3" w:rsidRPr="00586CCE" w:rsidRDefault="00F30AF3" w:rsidP="0012338C">
            <w:pPr>
              <w:jc w:val="center"/>
              <w:rPr>
                <w:rFonts w:eastAsia="方正仿宋_GBK"/>
                <w:szCs w:val="21"/>
              </w:rPr>
            </w:pPr>
            <w:r w:rsidRPr="00586CCE">
              <w:rPr>
                <w:rFonts w:eastAsia="方正仿宋_GBK"/>
                <w:szCs w:val="21"/>
              </w:rPr>
              <w:t>农民工工资拖欠案件</w:t>
            </w:r>
          </w:p>
          <w:p w:rsidR="00F30AF3" w:rsidRPr="00586CCE" w:rsidRDefault="00F30AF3" w:rsidP="0012338C">
            <w:pPr>
              <w:jc w:val="center"/>
              <w:rPr>
                <w:rFonts w:eastAsia="方正仿宋_GBK"/>
                <w:szCs w:val="21"/>
              </w:rPr>
            </w:pPr>
            <w:r w:rsidRPr="00586CCE">
              <w:rPr>
                <w:rFonts w:eastAsia="方正仿宋_GBK"/>
                <w:szCs w:val="21"/>
              </w:rPr>
              <w:t>劳动争议仲裁败诉案件较大安全事故</w:t>
            </w:r>
          </w:p>
        </w:tc>
        <w:tc>
          <w:tcPr>
            <w:tcW w:w="2907" w:type="dxa"/>
            <w:gridSpan w:val="3"/>
            <w:vAlign w:val="center"/>
          </w:tcPr>
          <w:p w:rsidR="00F30AF3" w:rsidRPr="00586CCE" w:rsidRDefault="00F30AF3" w:rsidP="0012338C">
            <w:pPr>
              <w:jc w:val="center"/>
              <w:rPr>
                <w:rFonts w:eastAsia="方正仿宋_GBK"/>
                <w:szCs w:val="21"/>
              </w:rPr>
            </w:pPr>
            <w:r w:rsidRPr="00586CCE">
              <w:rPr>
                <w:rFonts w:eastAsia="方正仿宋_GBK"/>
                <w:szCs w:val="21"/>
              </w:rPr>
              <w:t>有</w:t>
            </w:r>
            <w:r w:rsidRPr="00586CCE">
              <w:rPr>
                <w:rFonts w:ascii="方正仿宋_GBK" w:eastAsia="方正仿宋_GBK" w:hint="eastAsia"/>
                <w:szCs w:val="21"/>
              </w:rPr>
              <w:t>□</w:t>
            </w:r>
            <w:r>
              <w:rPr>
                <w:rFonts w:eastAsia="方正仿宋_GBK" w:hint="eastAsia"/>
                <w:szCs w:val="21"/>
              </w:rPr>
              <w:t xml:space="preserve"> </w:t>
            </w:r>
            <w:r w:rsidRPr="00586CCE">
              <w:rPr>
                <w:rFonts w:eastAsia="方正仿宋_GBK"/>
                <w:szCs w:val="21"/>
              </w:rPr>
              <w:t>无</w:t>
            </w:r>
            <w:r w:rsidRPr="00586CCE">
              <w:rPr>
                <w:rFonts w:ascii="方正仿宋_GBK" w:eastAsia="方正仿宋_GBK" w:hint="eastAsia"/>
                <w:szCs w:val="21"/>
              </w:rPr>
              <w:t>□</w:t>
            </w:r>
          </w:p>
        </w:tc>
      </w:tr>
      <w:tr w:rsidR="00F30AF3" w:rsidRPr="00586CCE" w:rsidTr="0012338C">
        <w:trPr>
          <w:trHeight w:val="20"/>
        </w:trPr>
        <w:tc>
          <w:tcPr>
            <w:tcW w:w="709" w:type="dxa"/>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lastRenderedPageBreak/>
              <w:t>年度工作总结</w:t>
            </w:r>
          </w:p>
        </w:tc>
        <w:tc>
          <w:tcPr>
            <w:tcW w:w="8152" w:type="dxa"/>
            <w:gridSpan w:val="8"/>
            <w:vAlign w:val="center"/>
          </w:tcPr>
          <w:p w:rsidR="00F30AF3" w:rsidRPr="00586CCE" w:rsidRDefault="00F30AF3" w:rsidP="0012338C">
            <w:pPr>
              <w:jc w:val="left"/>
              <w:rPr>
                <w:rFonts w:eastAsia="方正仿宋_GBK"/>
                <w:szCs w:val="21"/>
              </w:rPr>
            </w:pPr>
            <w:r w:rsidRPr="00586CCE">
              <w:rPr>
                <w:rFonts w:eastAsia="方正仿宋_GBK"/>
                <w:szCs w:val="21"/>
              </w:rPr>
              <w:t>概括描述基地在评估年度里工作、服务的基本情况，突出特色和亮点工作，不超过</w:t>
            </w:r>
            <w:r w:rsidRPr="00586CCE">
              <w:rPr>
                <w:rFonts w:eastAsia="方正仿宋_GBK"/>
                <w:szCs w:val="21"/>
              </w:rPr>
              <w:t>500</w:t>
            </w:r>
            <w:r w:rsidRPr="00586CCE">
              <w:rPr>
                <w:rFonts w:eastAsia="方正仿宋_GBK"/>
                <w:szCs w:val="21"/>
              </w:rPr>
              <w:t>字。</w:t>
            </w: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tc>
      </w:tr>
      <w:tr w:rsidR="00F30AF3" w:rsidRPr="00586CCE" w:rsidTr="0012338C">
        <w:trPr>
          <w:trHeight w:val="20"/>
        </w:trPr>
        <w:tc>
          <w:tcPr>
            <w:tcW w:w="709" w:type="dxa"/>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基地承诺</w:t>
            </w:r>
          </w:p>
        </w:tc>
        <w:tc>
          <w:tcPr>
            <w:tcW w:w="8152" w:type="dxa"/>
            <w:gridSpan w:val="8"/>
            <w:vAlign w:val="center"/>
          </w:tcPr>
          <w:p w:rsidR="00F30AF3" w:rsidRPr="00586CCE" w:rsidRDefault="00F30AF3" w:rsidP="0012338C">
            <w:pPr>
              <w:ind w:firstLineChars="200" w:firstLine="420"/>
              <w:jc w:val="left"/>
              <w:rPr>
                <w:rFonts w:eastAsia="方正仿宋_GBK"/>
                <w:szCs w:val="21"/>
              </w:rPr>
            </w:pPr>
            <w:r w:rsidRPr="00586CCE">
              <w:rPr>
                <w:rFonts w:eastAsia="方正仿宋_GBK"/>
                <w:szCs w:val="21"/>
              </w:rPr>
              <w:t>承诺对评估材料的真实性负责，对评估条件的符合性负责。对违反上述承诺的不诚信行为，同意承担撤销命名的后果和有关责任。</w:t>
            </w:r>
          </w:p>
        </w:tc>
      </w:tr>
      <w:tr w:rsidR="00F30AF3" w:rsidRPr="00586CCE" w:rsidTr="0012338C">
        <w:trPr>
          <w:trHeight w:val="20"/>
        </w:trPr>
        <w:tc>
          <w:tcPr>
            <w:tcW w:w="709" w:type="dxa"/>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镇（街道）</w:t>
            </w:r>
          </w:p>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初审意见</w:t>
            </w:r>
          </w:p>
        </w:tc>
        <w:tc>
          <w:tcPr>
            <w:tcW w:w="8152" w:type="dxa"/>
            <w:gridSpan w:val="8"/>
            <w:vAlign w:val="center"/>
          </w:tcPr>
          <w:p w:rsidR="00F30AF3" w:rsidRPr="00000CD2" w:rsidRDefault="00F30AF3" w:rsidP="0012338C">
            <w:pPr>
              <w:jc w:val="left"/>
              <w:rPr>
                <w:rFonts w:eastAsia="方正仿宋_GBK"/>
                <w:szCs w:val="21"/>
              </w:rPr>
            </w:pPr>
          </w:p>
          <w:p w:rsidR="00F30AF3" w:rsidRDefault="00F30AF3" w:rsidP="0012338C">
            <w:pPr>
              <w:jc w:val="left"/>
              <w:rPr>
                <w:rFonts w:eastAsia="方正仿宋_GBK"/>
                <w:szCs w:val="21"/>
              </w:rPr>
            </w:pPr>
          </w:p>
          <w:p w:rsidR="00F30AF3" w:rsidRPr="00000CD2" w:rsidRDefault="00F30AF3" w:rsidP="0012338C">
            <w:pPr>
              <w:jc w:val="left"/>
              <w:rPr>
                <w:rFonts w:eastAsia="方正仿宋_GBK"/>
                <w:szCs w:val="21"/>
              </w:rPr>
            </w:pPr>
          </w:p>
          <w:p w:rsidR="00F30AF3" w:rsidRPr="00000CD2" w:rsidRDefault="00F30AF3" w:rsidP="0012338C">
            <w:pPr>
              <w:jc w:val="left"/>
              <w:rPr>
                <w:rFonts w:eastAsia="方正仿宋_GBK"/>
                <w:szCs w:val="21"/>
              </w:rPr>
            </w:pPr>
          </w:p>
          <w:p w:rsidR="00F30AF3" w:rsidRPr="00000CD2" w:rsidRDefault="00F30AF3" w:rsidP="0012338C">
            <w:pPr>
              <w:jc w:val="left"/>
              <w:rPr>
                <w:rFonts w:eastAsia="方正仿宋_GBK"/>
                <w:szCs w:val="21"/>
              </w:rPr>
            </w:pPr>
          </w:p>
          <w:p w:rsidR="00F30AF3" w:rsidRPr="00000CD2" w:rsidRDefault="00F30AF3" w:rsidP="00F30AF3">
            <w:pPr>
              <w:wordWrap w:val="0"/>
              <w:jc w:val="right"/>
              <w:rPr>
                <w:rFonts w:eastAsia="方正仿宋_GBK"/>
                <w:szCs w:val="21"/>
              </w:rPr>
            </w:pPr>
            <w:r w:rsidRPr="00000CD2">
              <w:rPr>
                <w:rFonts w:eastAsia="方正仿宋_GBK"/>
                <w:szCs w:val="21"/>
              </w:rPr>
              <w:t>年</w:t>
            </w:r>
            <w:r>
              <w:rPr>
                <w:rFonts w:eastAsia="方正仿宋_GBK" w:hint="eastAsia"/>
                <w:szCs w:val="21"/>
              </w:rPr>
              <w:t xml:space="preserve">   </w:t>
            </w:r>
            <w:r w:rsidRPr="00000CD2">
              <w:rPr>
                <w:rFonts w:eastAsia="方正仿宋_GBK"/>
                <w:szCs w:val="21"/>
              </w:rPr>
              <w:t>月</w:t>
            </w:r>
            <w:r>
              <w:rPr>
                <w:rFonts w:eastAsia="方正仿宋_GBK" w:hint="eastAsia"/>
                <w:szCs w:val="21"/>
              </w:rPr>
              <w:t xml:space="preserve">   </w:t>
            </w:r>
            <w:r w:rsidRPr="00000CD2">
              <w:rPr>
                <w:rFonts w:eastAsia="方正仿宋_GBK"/>
                <w:szCs w:val="21"/>
              </w:rPr>
              <w:t>日</w:t>
            </w:r>
            <w:r>
              <w:rPr>
                <w:rFonts w:eastAsia="方正仿宋_GBK" w:hint="eastAsia"/>
                <w:szCs w:val="21"/>
              </w:rPr>
              <w:t xml:space="preserve">  </w:t>
            </w:r>
          </w:p>
        </w:tc>
      </w:tr>
      <w:tr w:rsidR="00F30AF3" w:rsidRPr="00586CCE" w:rsidTr="0012338C">
        <w:trPr>
          <w:trHeight w:val="20"/>
        </w:trPr>
        <w:tc>
          <w:tcPr>
            <w:tcW w:w="709" w:type="dxa"/>
            <w:vAlign w:val="center"/>
          </w:tcPr>
          <w:p w:rsidR="00F30AF3" w:rsidRDefault="00F30AF3" w:rsidP="0012338C">
            <w:pPr>
              <w:jc w:val="center"/>
              <w:rPr>
                <w:rFonts w:ascii="方正黑体_GBK" w:eastAsia="方正黑体_GBK"/>
                <w:szCs w:val="21"/>
              </w:rPr>
            </w:pPr>
            <w:r w:rsidRPr="00586CCE">
              <w:rPr>
                <w:rFonts w:ascii="方正黑体_GBK" w:eastAsia="方正黑体_GBK" w:hint="eastAsia"/>
                <w:szCs w:val="21"/>
              </w:rPr>
              <w:t>区</w:t>
            </w:r>
          </w:p>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人力社保部门复审意见</w:t>
            </w:r>
          </w:p>
        </w:tc>
        <w:tc>
          <w:tcPr>
            <w:tcW w:w="8152" w:type="dxa"/>
            <w:gridSpan w:val="8"/>
            <w:vAlign w:val="center"/>
          </w:tcPr>
          <w:p w:rsidR="00F30AF3" w:rsidRPr="00000CD2" w:rsidRDefault="00F30AF3" w:rsidP="0012338C">
            <w:pPr>
              <w:jc w:val="left"/>
              <w:rPr>
                <w:rFonts w:eastAsia="方正仿宋_GBK"/>
                <w:szCs w:val="21"/>
              </w:rPr>
            </w:pPr>
          </w:p>
          <w:p w:rsidR="00F30AF3" w:rsidRDefault="00F30AF3" w:rsidP="0012338C">
            <w:pPr>
              <w:jc w:val="left"/>
              <w:rPr>
                <w:rFonts w:eastAsia="方正仿宋_GBK"/>
                <w:szCs w:val="21"/>
              </w:rPr>
            </w:pPr>
          </w:p>
          <w:p w:rsidR="00F30AF3" w:rsidRPr="00000CD2" w:rsidRDefault="00F30AF3" w:rsidP="0012338C">
            <w:pPr>
              <w:jc w:val="left"/>
              <w:rPr>
                <w:rFonts w:eastAsia="方正仿宋_GBK"/>
                <w:szCs w:val="21"/>
              </w:rPr>
            </w:pPr>
          </w:p>
          <w:p w:rsidR="00F30AF3" w:rsidRPr="00000CD2" w:rsidRDefault="00F30AF3" w:rsidP="0012338C">
            <w:pPr>
              <w:jc w:val="left"/>
              <w:rPr>
                <w:rFonts w:eastAsia="方正仿宋_GBK"/>
                <w:szCs w:val="21"/>
              </w:rPr>
            </w:pPr>
          </w:p>
          <w:p w:rsidR="00F30AF3" w:rsidRPr="00000CD2" w:rsidRDefault="00F30AF3" w:rsidP="0012338C">
            <w:pPr>
              <w:jc w:val="left"/>
              <w:rPr>
                <w:rFonts w:eastAsia="方正仿宋_GBK"/>
                <w:szCs w:val="21"/>
              </w:rPr>
            </w:pPr>
          </w:p>
          <w:p w:rsidR="00F30AF3" w:rsidRPr="00000CD2" w:rsidRDefault="00F30AF3" w:rsidP="00F30AF3">
            <w:pPr>
              <w:wordWrap w:val="0"/>
              <w:jc w:val="right"/>
              <w:rPr>
                <w:rFonts w:eastAsia="方正仿宋_GBK"/>
                <w:szCs w:val="21"/>
              </w:rPr>
            </w:pPr>
            <w:r w:rsidRPr="00000CD2">
              <w:rPr>
                <w:rFonts w:eastAsia="方正仿宋_GBK"/>
                <w:szCs w:val="21"/>
              </w:rPr>
              <w:t>年</w:t>
            </w:r>
            <w:r>
              <w:rPr>
                <w:rFonts w:eastAsia="方正仿宋_GBK" w:hint="eastAsia"/>
                <w:szCs w:val="21"/>
              </w:rPr>
              <w:t xml:space="preserve">   </w:t>
            </w:r>
            <w:r w:rsidRPr="00000CD2">
              <w:rPr>
                <w:rFonts w:eastAsia="方正仿宋_GBK"/>
                <w:szCs w:val="21"/>
              </w:rPr>
              <w:t>月</w:t>
            </w:r>
            <w:r>
              <w:rPr>
                <w:rFonts w:eastAsia="方正仿宋_GBK" w:hint="eastAsia"/>
                <w:szCs w:val="21"/>
              </w:rPr>
              <w:t xml:space="preserve">   </w:t>
            </w:r>
            <w:r w:rsidRPr="00000CD2">
              <w:rPr>
                <w:rFonts w:eastAsia="方正仿宋_GBK"/>
                <w:szCs w:val="21"/>
              </w:rPr>
              <w:t>日</w:t>
            </w:r>
            <w:r>
              <w:rPr>
                <w:rFonts w:eastAsia="方正仿宋_GBK" w:hint="eastAsia"/>
                <w:szCs w:val="21"/>
              </w:rPr>
              <w:t xml:space="preserve">  </w:t>
            </w:r>
          </w:p>
        </w:tc>
      </w:tr>
      <w:tr w:rsidR="00F30AF3" w:rsidRPr="00586CCE" w:rsidTr="0012338C">
        <w:trPr>
          <w:trHeight w:val="20"/>
        </w:trPr>
        <w:tc>
          <w:tcPr>
            <w:tcW w:w="709" w:type="dxa"/>
            <w:vAlign w:val="center"/>
          </w:tcPr>
          <w:p w:rsidR="00F30AF3" w:rsidRPr="00586CCE" w:rsidRDefault="00F30AF3" w:rsidP="0012338C">
            <w:pPr>
              <w:jc w:val="center"/>
              <w:rPr>
                <w:rFonts w:ascii="方正黑体_GBK" w:eastAsia="方正黑体_GBK"/>
                <w:szCs w:val="21"/>
              </w:rPr>
            </w:pPr>
            <w:r w:rsidRPr="00586CCE">
              <w:rPr>
                <w:rFonts w:ascii="方正黑体_GBK" w:eastAsia="方正黑体_GBK" w:hint="eastAsia"/>
                <w:szCs w:val="21"/>
              </w:rPr>
              <w:t>现场评估结论</w:t>
            </w:r>
          </w:p>
        </w:tc>
        <w:tc>
          <w:tcPr>
            <w:tcW w:w="3969" w:type="dxa"/>
            <w:gridSpan w:val="3"/>
          </w:tcPr>
          <w:p w:rsidR="00F30AF3" w:rsidRPr="00586CCE" w:rsidRDefault="00F30AF3" w:rsidP="0012338C">
            <w:pPr>
              <w:rPr>
                <w:rFonts w:eastAsia="方正仿宋_GBK"/>
                <w:szCs w:val="21"/>
              </w:rPr>
            </w:pPr>
            <w:r w:rsidRPr="00586CCE">
              <w:rPr>
                <w:rFonts w:eastAsia="方正仿宋_GBK"/>
                <w:szCs w:val="21"/>
              </w:rPr>
              <w:t>区人力社保部门意见：</w:t>
            </w: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Default="00F30AF3" w:rsidP="0012338C">
            <w:pPr>
              <w:wordWrap w:val="0"/>
              <w:jc w:val="right"/>
              <w:rPr>
                <w:rFonts w:eastAsia="方正仿宋_GBK"/>
                <w:szCs w:val="21"/>
              </w:rPr>
            </w:pPr>
            <w:r w:rsidRPr="00586CCE">
              <w:rPr>
                <w:rFonts w:eastAsia="方正仿宋_GBK"/>
                <w:szCs w:val="21"/>
              </w:rPr>
              <w:t>年</w:t>
            </w:r>
            <w:r>
              <w:rPr>
                <w:rFonts w:eastAsia="方正仿宋_GBK" w:hint="eastAsia"/>
                <w:szCs w:val="21"/>
              </w:rPr>
              <w:t xml:space="preserve">   </w:t>
            </w:r>
            <w:r w:rsidRPr="00586CCE">
              <w:rPr>
                <w:rFonts w:eastAsia="方正仿宋_GBK"/>
                <w:szCs w:val="21"/>
              </w:rPr>
              <w:t>月</w:t>
            </w:r>
            <w:r>
              <w:rPr>
                <w:rFonts w:eastAsia="方正仿宋_GBK" w:hint="eastAsia"/>
                <w:szCs w:val="21"/>
              </w:rPr>
              <w:t xml:space="preserve">   </w:t>
            </w:r>
            <w:r w:rsidRPr="00586CCE">
              <w:rPr>
                <w:rFonts w:eastAsia="方正仿宋_GBK"/>
                <w:szCs w:val="21"/>
              </w:rPr>
              <w:t>日</w:t>
            </w:r>
            <w:r>
              <w:rPr>
                <w:rFonts w:eastAsia="方正仿宋_GBK" w:hint="eastAsia"/>
                <w:szCs w:val="21"/>
              </w:rPr>
              <w:t xml:space="preserve">  </w:t>
            </w:r>
          </w:p>
          <w:p w:rsidR="00F30AF3" w:rsidRPr="00586CCE" w:rsidRDefault="00F30AF3" w:rsidP="0012338C">
            <w:pPr>
              <w:rPr>
                <w:rFonts w:eastAsia="方正仿宋_GBK"/>
                <w:szCs w:val="21"/>
              </w:rPr>
            </w:pPr>
          </w:p>
        </w:tc>
        <w:tc>
          <w:tcPr>
            <w:tcW w:w="4183" w:type="dxa"/>
            <w:gridSpan w:val="5"/>
          </w:tcPr>
          <w:p w:rsidR="00F30AF3" w:rsidRPr="00586CCE" w:rsidRDefault="00F30AF3" w:rsidP="0012338C">
            <w:pPr>
              <w:rPr>
                <w:rFonts w:eastAsia="方正仿宋_GBK"/>
                <w:szCs w:val="21"/>
              </w:rPr>
            </w:pPr>
            <w:r w:rsidRPr="00586CCE">
              <w:rPr>
                <w:rFonts w:eastAsia="方正仿宋_GBK"/>
                <w:szCs w:val="21"/>
              </w:rPr>
              <w:t>区财政部门意见：</w:t>
            </w: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Pr="00586CCE" w:rsidRDefault="00F30AF3" w:rsidP="0012338C">
            <w:pPr>
              <w:rPr>
                <w:rFonts w:eastAsia="方正仿宋_GBK"/>
                <w:szCs w:val="21"/>
              </w:rPr>
            </w:pPr>
          </w:p>
          <w:p w:rsidR="00F30AF3" w:rsidRDefault="00F30AF3" w:rsidP="0012338C">
            <w:pPr>
              <w:wordWrap w:val="0"/>
              <w:jc w:val="right"/>
              <w:rPr>
                <w:rFonts w:eastAsia="方正仿宋_GBK"/>
                <w:szCs w:val="21"/>
              </w:rPr>
            </w:pPr>
            <w:r w:rsidRPr="00586CCE">
              <w:rPr>
                <w:rFonts w:eastAsia="方正仿宋_GBK"/>
                <w:szCs w:val="21"/>
              </w:rPr>
              <w:t>年</w:t>
            </w:r>
            <w:r>
              <w:rPr>
                <w:rFonts w:eastAsia="方正仿宋_GBK" w:hint="eastAsia"/>
                <w:szCs w:val="21"/>
              </w:rPr>
              <w:t xml:space="preserve">   </w:t>
            </w:r>
            <w:r w:rsidRPr="00586CCE">
              <w:rPr>
                <w:rFonts w:eastAsia="方正仿宋_GBK"/>
                <w:szCs w:val="21"/>
              </w:rPr>
              <w:t>月</w:t>
            </w:r>
            <w:r>
              <w:rPr>
                <w:rFonts w:eastAsia="方正仿宋_GBK" w:hint="eastAsia"/>
                <w:szCs w:val="21"/>
              </w:rPr>
              <w:t xml:space="preserve">   </w:t>
            </w:r>
            <w:r w:rsidRPr="00586CCE">
              <w:rPr>
                <w:rFonts w:eastAsia="方正仿宋_GBK"/>
                <w:szCs w:val="21"/>
              </w:rPr>
              <w:t>日</w:t>
            </w:r>
            <w:r>
              <w:rPr>
                <w:rFonts w:eastAsia="方正仿宋_GBK" w:hint="eastAsia"/>
                <w:szCs w:val="21"/>
              </w:rPr>
              <w:t xml:space="preserve">  </w:t>
            </w:r>
          </w:p>
          <w:p w:rsidR="00F30AF3" w:rsidRPr="00586CCE" w:rsidRDefault="00F30AF3" w:rsidP="0012338C">
            <w:pPr>
              <w:rPr>
                <w:rFonts w:eastAsia="方正仿宋_GBK"/>
                <w:szCs w:val="21"/>
              </w:rPr>
            </w:pPr>
          </w:p>
        </w:tc>
      </w:tr>
    </w:tbl>
    <w:p w:rsidR="00F30AF3" w:rsidRPr="00586CCE" w:rsidRDefault="00F30AF3" w:rsidP="00F30AF3">
      <w:pPr>
        <w:ind w:left="630" w:hangingChars="300" w:hanging="630"/>
        <w:rPr>
          <w:rFonts w:eastAsia="方正仿宋_GBK"/>
          <w:szCs w:val="21"/>
        </w:rPr>
      </w:pPr>
      <w:r w:rsidRPr="00586CCE">
        <w:rPr>
          <w:rFonts w:eastAsia="方正仿宋_GBK"/>
          <w:szCs w:val="21"/>
        </w:rPr>
        <w:t>注：</w:t>
      </w:r>
      <w:r w:rsidRPr="00586CCE">
        <w:rPr>
          <w:rFonts w:eastAsia="方正仿宋_GBK"/>
          <w:szCs w:val="21"/>
        </w:rPr>
        <w:t>1.</w:t>
      </w:r>
      <w:r w:rsidRPr="00586CCE">
        <w:rPr>
          <w:rFonts w:eastAsia="方正仿宋_GBK"/>
          <w:szCs w:val="21"/>
        </w:rPr>
        <w:t>此表由申报单位填写，交镇（街道）初审、区人力社保部门复审；</w:t>
      </w:r>
    </w:p>
    <w:p w:rsidR="00F30AF3" w:rsidRPr="00586CCE" w:rsidRDefault="00F30AF3" w:rsidP="00F30AF3">
      <w:pPr>
        <w:autoSpaceDE w:val="0"/>
        <w:autoSpaceDN w:val="0"/>
        <w:ind w:firstLineChars="200" w:firstLine="420"/>
        <w:rPr>
          <w:rFonts w:eastAsia="方正仿宋_GBK"/>
          <w:kern w:val="0"/>
          <w:szCs w:val="21"/>
        </w:rPr>
      </w:pPr>
      <w:r w:rsidRPr="00586CCE">
        <w:rPr>
          <w:rFonts w:eastAsia="方正仿宋_GBK"/>
          <w:szCs w:val="21"/>
        </w:rPr>
        <w:t>2.</w:t>
      </w:r>
      <w:r w:rsidRPr="00586CCE">
        <w:rPr>
          <w:rFonts w:eastAsia="方正仿宋_GBK"/>
          <w:szCs w:val="21"/>
        </w:rPr>
        <w:t>现场评估通过后，由人力社保、财政部门分别签署意见并存档备查。</w:t>
      </w:r>
    </w:p>
    <w:p w:rsidR="00F30AF3" w:rsidRDefault="00F30AF3">
      <w:pPr>
        <w:widowControl/>
        <w:jc w:val="left"/>
        <w:rPr>
          <w:rFonts w:eastAsia="方正仿宋_GBK"/>
          <w:sz w:val="24"/>
        </w:rPr>
      </w:pPr>
      <w:r>
        <w:rPr>
          <w:rFonts w:eastAsia="方正仿宋_GBK"/>
          <w:sz w:val="24"/>
        </w:rPr>
        <w:br w:type="page"/>
      </w:r>
    </w:p>
    <w:p w:rsidR="00F30AF3" w:rsidRDefault="00F30AF3" w:rsidP="00783A5F">
      <w:pPr>
        <w:spacing w:line="480" w:lineRule="exact"/>
        <w:jc w:val="center"/>
        <w:rPr>
          <w:rFonts w:eastAsia="方正仿宋_GBK"/>
          <w:sz w:val="24"/>
        </w:rPr>
        <w:sectPr w:rsidR="00F30AF3" w:rsidSect="00413FE2">
          <w:headerReference w:type="default" r:id="rId18"/>
          <w:footerReference w:type="default" r:id="rId19"/>
          <w:pgSz w:w="11906" w:h="16838"/>
          <w:pgMar w:top="1962" w:right="1474" w:bottom="1848" w:left="1588" w:header="851" w:footer="992" w:gutter="0"/>
          <w:cols w:space="0"/>
          <w:docGrid w:type="linesAndChars" w:linePitch="312"/>
        </w:sectPr>
      </w:pPr>
    </w:p>
    <w:p w:rsidR="00F30AF3" w:rsidRPr="00F30AF3" w:rsidRDefault="00F30AF3" w:rsidP="00F30AF3">
      <w:pPr>
        <w:autoSpaceDE w:val="0"/>
        <w:autoSpaceDN w:val="0"/>
        <w:rPr>
          <w:rFonts w:ascii="Times New Roman" w:eastAsia="方正黑体_GBK" w:hAnsi="Times New Roman" w:cs="Times New Roman"/>
          <w:sz w:val="32"/>
        </w:rPr>
      </w:pPr>
      <w:r w:rsidRPr="00F30AF3">
        <w:rPr>
          <w:rFonts w:ascii="Times New Roman" w:eastAsia="方正黑体_GBK" w:hAnsi="Times New Roman" w:cs="Times New Roman" w:hint="eastAsia"/>
          <w:sz w:val="32"/>
        </w:rPr>
        <w:lastRenderedPageBreak/>
        <w:t>附件</w:t>
      </w:r>
      <w:r w:rsidRPr="00F30AF3">
        <w:rPr>
          <w:rFonts w:ascii="Times New Roman" w:eastAsia="方正黑体_GBK" w:hAnsi="Times New Roman" w:cs="Times New Roman" w:hint="eastAsia"/>
          <w:sz w:val="32"/>
        </w:rPr>
        <w:t>5</w:t>
      </w:r>
    </w:p>
    <w:p w:rsidR="00F30AF3" w:rsidRDefault="00F30AF3" w:rsidP="00F30AF3">
      <w:pPr>
        <w:autoSpaceDE w:val="0"/>
        <w:autoSpaceDN w:val="0"/>
        <w:rPr>
          <w:rFonts w:eastAsia="方正仿宋_GBK"/>
          <w:lang w:val="zh-CN"/>
        </w:rPr>
      </w:pPr>
    </w:p>
    <w:p w:rsidR="00F30AF3" w:rsidRPr="00F30AF3" w:rsidRDefault="00F30AF3" w:rsidP="00400BB4">
      <w:pPr>
        <w:autoSpaceDE w:val="0"/>
        <w:autoSpaceDN w:val="0"/>
        <w:spacing w:line="540" w:lineRule="exact"/>
        <w:jc w:val="center"/>
        <w:rPr>
          <w:rFonts w:eastAsia="方正小标宋_GBK"/>
          <w:sz w:val="44"/>
          <w:szCs w:val="44"/>
        </w:rPr>
      </w:pPr>
      <w:r w:rsidRPr="00466586">
        <w:rPr>
          <w:rFonts w:eastAsia="方正小标宋_GBK" w:hint="eastAsia"/>
          <w:sz w:val="44"/>
          <w:szCs w:val="44"/>
          <w:u w:val="single"/>
        </w:rPr>
        <w:t xml:space="preserve">    </w:t>
      </w:r>
      <w:r w:rsidRPr="00466586">
        <w:rPr>
          <w:rFonts w:eastAsia="方正小标宋_GBK" w:hint="eastAsia"/>
          <w:sz w:val="44"/>
          <w:szCs w:val="44"/>
        </w:rPr>
        <w:t>季度更加充分更高质量就业基地运营情况表</w:t>
      </w:r>
    </w:p>
    <w:p w:rsidR="00F30AF3" w:rsidRPr="00586CCE" w:rsidRDefault="00F30AF3" w:rsidP="00400BB4">
      <w:pPr>
        <w:autoSpaceDE w:val="0"/>
        <w:autoSpaceDN w:val="0"/>
        <w:spacing w:line="540" w:lineRule="exact"/>
        <w:rPr>
          <w:rFonts w:ascii="方正楷体_GBK" w:eastAsia="方正楷体_GBK"/>
          <w:sz w:val="24"/>
        </w:rPr>
      </w:pPr>
      <w:r w:rsidRPr="00586CCE">
        <w:rPr>
          <w:rFonts w:ascii="方正楷体_GBK" w:eastAsia="方正楷体_GBK" w:hint="eastAsia"/>
          <w:sz w:val="24"/>
        </w:rPr>
        <w:t xml:space="preserve">填报单位：                                              </w:t>
      </w:r>
      <w:r>
        <w:rPr>
          <w:rFonts w:ascii="方正楷体_GBK" w:eastAsia="方正楷体_GBK" w:hint="eastAsia"/>
          <w:sz w:val="24"/>
        </w:rPr>
        <w:t xml:space="preserve">                 </w:t>
      </w:r>
      <w:r w:rsidRPr="00586CCE">
        <w:rPr>
          <w:rFonts w:ascii="方正楷体_GBK" w:eastAsia="方正楷体_GBK" w:hint="eastAsia"/>
          <w:sz w:val="24"/>
        </w:rPr>
        <w:t xml:space="preserve">   填报时间：</w:t>
      </w:r>
      <w:r>
        <w:rPr>
          <w:rFonts w:ascii="方正楷体_GBK" w:eastAsia="方正楷体_GBK" w:hint="eastAsia"/>
          <w:sz w:val="24"/>
        </w:rPr>
        <w:t xml:space="preserve">     </w:t>
      </w:r>
      <w:r w:rsidRPr="00586CCE">
        <w:rPr>
          <w:rFonts w:ascii="方正楷体_GBK" w:eastAsia="方正楷体_GBK" w:hint="eastAsia"/>
          <w:sz w:val="24"/>
        </w:rPr>
        <w:t>年</w:t>
      </w:r>
      <w:r>
        <w:rPr>
          <w:rFonts w:ascii="方正楷体_GBK" w:eastAsia="方正楷体_GBK" w:hint="eastAsia"/>
          <w:sz w:val="24"/>
        </w:rPr>
        <w:t xml:space="preserve">   </w:t>
      </w:r>
      <w:r w:rsidRPr="00586CCE">
        <w:rPr>
          <w:rFonts w:ascii="方正楷体_GBK" w:eastAsia="方正楷体_GBK" w:hint="eastAsia"/>
          <w:sz w:val="24"/>
        </w:rPr>
        <w:t>月</w:t>
      </w:r>
      <w:r>
        <w:rPr>
          <w:rFonts w:ascii="方正楷体_GBK" w:eastAsia="方正楷体_GBK" w:hint="eastAsia"/>
          <w:sz w:val="24"/>
        </w:rPr>
        <w:t xml:space="preserve">   </w:t>
      </w:r>
      <w:r w:rsidRPr="00586CCE">
        <w:rPr>
          <w:rFonts w:ascii="方正楷体_GBK" w:eastAsia="方正楷体_GBK" w:hint="eastAsia"/>
          <w:sz w:val="24"/>
        </w:rPr>
        <w:t>日</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708"/>
        <w:gridCol w:w="709"/>
        <w:gridCol w:w="851"/>
        <w:gridCol w:w="567"/>
        <w:gridCol w:w="850"/>
        <w:gridCol w:w="567"/>
        <w:gridCol w:w="567"/>
        <w:gridCol w:w="567"/>
        <w:gridCol w:w="567"/>
        <w:gridCol w:w="709"/>
        <w:gridCol w:w="710"/>
        <w:gridCol w:w="902"/>
        <w:gridCol w:w="939"/>
        <w:gridCol w:w="851"/>
        <w:gridCol w:w="567"/>
      </w:tblGrid>
      <w:tr w:rsidR="00F30AF3" w:rsidRPr="00586CCE" w:rsidTr="0012338C">
        <w:trPr>
          <w:trHeight w:val="20"/>
        </w:trPr>
        <w:tc>
          <w:tcPr>
            <w:tcW w:w="993" w:type="dxa"/>
            <w:vMerge w:val="restart"/>
            <w:vAlign w:val="center"/>
          </w:tcPr>
          <w:p w:rsidR="00F30AF3" w:rsidRPr="00586CCE" w:rsidRDefault="00F30AF3" w:rsidP="0012338C">
            <w:pPr>
              <w:widowControl/>
              <w:jc w:val="center"/>
              <w:rPr>
                <w:rFonts w:eastAsia="方正仿宋_GBK"/>
                <w:b/>
                <w:kern w:val="0"/>
                <w:szCs w:val="21"/>
              </w:rPr>
            </w:pPr>
            <w:r w:rsidRPr="00586CCE">
              <w:rPr>
                <w:rFonts w:eastAsia="方正仿宋_GBK"/>
                <w:b/>
                <w:kern w:val="0"/>
                <w:szCs w:val="21"/>
              </w:rPr>
              <w:t>基地</w:t>
            </w:r>
          </w:p>
          <w:p w:rsidR="00F30AF3" w:rsidRPr="00586CCE" w:rsidRDefault="00F30AF3" w:rsidP="0012338C">
            <w:pPr>
              <w:widowControl/>
              <w:jc w:val="center"/>
              <w:rPr>
                <w:rFonts w:eastAsia="方正仿宋_GBK"/>
                <w:b/>
                <w:szCs w:val="21"/>
              </w:rPr>
            </w:pPr>
            <w:r w:rsidRPr="00586CCE">
              <w:rPr>
                <w:rFonts w:eastAsia="方正仿宋_GBK"/>
                <w:b/>
                <w:kern w:val="0"/>
                <w:szCs w:val="21"/>
              </w:rPr>
              <w:t>名称</w:t>
            </w:r>
          </w:p>
        </w:tc>
        <w:tc>
          <w:tcPr>
            <w:tcW w:w="1134" w:type="dxa"/>
            <w:vMerge w:val="restart"/>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详细地址</w:t>
            </w:r>
          </w:p>
        </w:tc>
        <w:tc>
          <w:tcPr>
            <w:tcW w:w="708" w:type="dxa"/>
            <w:vMerge w:val="restart"/>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成立时间</w:t>
            </w:r>
          </w:p>
        </w:tc>
        <w:tc>
          <w:tcPr>
            <w:tcW w:w="709" w:type="dxa"/>
            <w:vMerge w:val="restart"/>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场地面积</w:t>
            </w:r>
          </w:p>
        </w:tc>
        <w:tc>
          <w:tcPr>
            <w:tcW w:w="2835" w:type="dxa"/>
            <w:gridSpan w:val="4"/>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就业吸纳</w:t>
            </w:r>
          </w:p>
        </w:tc>
        <w:tc>
          <w:tcPr>
            <w:tcW w:w="1134" w:type="dxa"/>
            <w:gridSpan w:val="2"/>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创业孵化</w:t>
            </w:r>
          </w:p>
        </w:tc>
        <w:tc>
          <w:tcPr>
            <w:tcW w:w="1276" w:type="dxa"/>
            <w:gridSpan w:val="2"/>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职业培训</w:t>
            </w:r>
          </w:p>
        </w:tc>
        <w:tc>
          <w:tcPr>
            <w:tcW w:w="1612" w:type="dxa"/>
            <w:gridSpan w:val="2"/>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就业服务</w:t>
            </w:r>
          </w:p>
        </w:tc>
        <w:tc>
          <w:tcPr>
            <w:tcW w:w="939" w:type="dxa"/>
            <w:vMerge w:val="restart"/>
            <w:vAlign w:val="center"/>
          </w:tcPr>
          <w:p w:rsidR="00F30AF3" w:rsidRDefault="00F30AF3" w:rsidP="0012338C">
            <w:pPr>
              <w:widowControl/>
              <w:jc w:val="center"/>
              <w:rPr>
                <w:rFonts w:eastAsia="方正仿宋_GBK"/>
                <w:b/>
                <w:kern w:val="0"/>
                <w:szCs w:val="21"/>
              </w:rPr>
            </w:pPr>
            <w:r w:rsidRPr="00586CCE">
              <w:rPr>
                <w:rFonts w:eastAsia="方正仿宋_GBK"/>
                <w:b/>
                <w:kern w:val="0"/>
                <w:szCs w:val="21"/>
              </w:rPr>
              <w:t>开展</w:t>
            </w:r>
          </w:p>
          <w:p w:rsidR="00F30AF3" w:rsidRDefault="00F30AF3" w:rsidP="0012338C">
            <w:pPr>
              <w:widowControl/>
              <w:jc w:val="center"/>
              <w:rPr>
                <w:rFonts w:eastAsia="方正仿宋_GBK"/>
                <w:b/>
                <w:kern w:val="0"/>
                <w:szCs w:val="21"/>
              </w:rPr>
            </w:pPr>
            <w:r w:rsidRPr="00586CCE">
              <w:rPr>
                <w:rFonts w:eastAsia="方正仿宋_GBK"/>
                <w:b/>
                <w:kern w:val="0"/>
                <w:szCs w:val="21"/>
              </w:rPr>
              <w:t>就业</w:t>
            </w:r>
          </w:p>
          <w:p w:rsidR="00F30AF3" w:rsidRDefault="00F30AF3" w:rsidP="0012338C">
            <w:pPr>
              <w:widowControl/>
              <w:jc w:val="center"/>
              <w:rPr>
                <w:rFonts w:eastAsia="方正仿宋_GBK"/>
                <w:b/>
                <w:kern w:val="0"/>
                <w:szCs w:val="21"/>
              </w:rPr>
            </w:pPr>
            <w:r w:rsidRPr="00586CCE">
              <w:rPr>
                <w:rFonts w:eastAsia="方正仿宋_GBK"/>
                <w:b/>
                <w:kern w:val="0"/>
                <w:szCs w:val="21"/>
              </w:rPr>
              <w:t>创业</w:t>
            </w:r>
          </w:p>
          <w:p w:rsidR="00F30AF3" w:rsidRDefault="00F30AF3" w:rsidP="0012338C">
            <w:pPr>
              <w:widowControl/>
              <w:jc w:val="center"/>
              <w:rPr>
                <w:rFonts w:eastAsia="方正仿宋_GBK"/>
                <w:b/>
                <w:kern w:val="0"/>
                <w:szCs w:val="21"/>
              </w:rPr>
            </w:pPr>
            <w:r w:rsidRPr="00586CCE">
              <w:rPr>
                <w:rFonts w:eastAsia="方正仿宋_GBK"/>
                <w:b/>
                <w:kern w:val="0"/>
                <w:szCs w:val="21"/>
              </w:rPr>
              <w:t>活动</w:t>
            </w:r>
          </w:p>
          <w:p w:rsidR="00F30AF3" w:rsidRPr="00586CCE" w:rsidRDefault="00F30AF3" w:rsidP="0012338C">
            <w:pPr>
              <w:widowControl/>
              <w:jc w:val="center"/>
              <w:rPr>
                <w:rFonts w:eastAsia="方正仿宋_GBK"/>
                <w:b/>
                <w:szCs w:val="21"/>
              </w:rPr>
            </w:pPr>
            <w:r w:rsidRPr="00586CCE">
              <w:rPr>
                <w:rFonts w:eastAsia="方正仿宋_GBK"/>
                <w:b/>
                <w:kern w:val="0"/>
                <w:szCs w:val="21"/>
              </w:rPr>
              <w:t>场次数</w:t>
            </w:r>
          </w:p>
        </w:tc>
        <w:tc>
          <w:tcPr>
            <w:tcW w:w="851" w:type="dxa"/>
            <w:vMerge w:val="restart"/>
            <w:vAlign w:val="center"/>
          </w:tcPr>
          <w:p w:rsidR="00F30AF3" w:rsidRDefault="00F30AF3" w:rsidP="0012338C">
            <w:pPr>
              <w:widowControl/>
              <w:jc w:val="center"/>
              <w:rPr>
                <w:rFonts w:eastAsia="方正仿宋_GBK"/>
                <w:b/>
                <w:kern w:val="0"/>
                <w:szCs w:val="21"/>
              </w:rPr>
            </w:pPr>
            <w:r w:rsidRPr="00586CCE">
              <w:rPr>
                <w:rFonts w:eastAsia="方正仿宋_GBK"/>
                <w:b/>
                <w:kern w:val="0"/>
                <w:szCs w:val="21"/>
              </w:rPr>
              <w:t>有无</w:t>
            </w:r>
          </w:p>
          <w:p w:rsidR="00F30AF3" w:rsidRDefault="00F30AF3" w:rsidP="0012338C">
            <w:pPr>
              <w:widowControl/>
              <w:jc w:val="center"/>
              <w:rPr>
                <w:rFonts w:eastAsia="方正仿宋_GBK"/>
                <w:b/>
                <w:kern w:val="0"/>
                <w:szCs w:val="21"/>
              </w:rPr>
            </w:pPr>
            <w:r w:rsidRPr="00586CCE">
              <w:rPr>
                <w:rFonts w:eastAsia="方正仿宋_GBK"/>
                <w:b/>
                <w:kern w:val="0"/>
                <w:szCs w:val="21"/>
              </w:rPr>
              <w:t>劳动</w:t>
            </w:r>
          </w:p>
          <w:p w:rsidR="00F30AF3" w:rsidRDefault="00F30AF3" w:rsidP="0012338C">
            <w:pPr>
              <w:widowControl/>
              <w:jc w:val="center"/>
              <w:rPr>
                <w:rFonts w:eastAsia="方正仿宋_GBK"/>
                <w:b/>
                <w:kern w:val="0"/>
                <w:szCs w:val="21"/>
              </w:rPr>
            </w:pPr>
            <w:r w:rsidRPr="00586CCE">
              <w:rPr>
                <w:rFonts w:eastAsia="方正仿宋_GBK"/>
                <w:b/>
                <w:kern w:val="0"/>
                <w:szCs w:val="21"/>
              </w:rPr>
              <w:t>纠纷、安全</w:t>
            </w:r>
          </w:p>
          <w:p w:rsidR="00F30AF3" w:rsidRPr="00586CCE" w:rsidRDefault="00F30AF3" w:rsidP="0012338C">
            <w:pPr>
              <w:widowControl/>
              <w:jc w:val="center"/>
              <w:rPr>
                <w:rFonts w:eastAsia="方正仿宋_GBK"/>
                <w:b/>
                <w:szCs w:val="21"/>
              </w:rPr>
            </w:pPr>
            <w:r w:rsidRPr="00586CCE">
              <w:rPr>
                <w:rFonts w:eastAsia="方正仿宋_GBK"/>
                <w:b/>
                <w:kern w:val="0"/>
                <w:szCs w:val="21"/>
              </w:rPr>
              <w:t>事故</w:t>
            </w:r>
          </w:p>
        </w:tc>
        <w:tc>
          <w:tcPr>
            <w:tcW w:w="567" w:type="dxa"/>
            <w:vMerge w:val="restart"/>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备注</w:t>
            </w:r>
          </w:p>
        </w:tc>
      </w:tr>
      <w:tr w:rsidR="00F30AF3" w:rsidRPr="00586CCE" w:rsidTr="0012338C">
        <w:trPr>
          <w:trHeight w:val="20"/>
        </w:trPr>
        <w:tc>
          <w:tcPr>
            <w:tcW w:w="993" w:type="dxa"/>
            <w:vMerge/>
            <w:vAlign w:val="center"/>
          </w:tcPr>
          <w:p w:rsidR="00F30AF3" w:rsidRPr="00586CCE" w:rsidRDefault="00F30AF3" w:rsidP="0012338C">
            <w:pPr>
              <w:widowControl/>
              <w:jc w:val="center"/>
              <w:rPr>
                <w:rFonts w:eastAsia="方正仿宋_GBK"/>
                <w:szCs w:val="21"/>
              </w:rPr>
            </w:pPr>
          </w:p>
        </w:tc>
        <w:tc>
          <w:tcPr>
            <w:tcW w:w="1134" w:type="dxa"/>
            <w:vMerge/>
            <w:vAlign w:val="center"/>
          </w:tcPr>
          <w:p w:rsidR="00F30AF3" w:rsidRPr="00586CCE" w:rsidRDefault="00F30AF3" w:rsidP="0012338C">
            <w:pPr>
              <w:widowControl/>
              <w:jc w:val="center"/>
              <w:rPr>
                <w:rFonts w:eastAsia="方正仿宋_GBK"/>
                <w:szCs w:val="21"/>
              </w:rPr>
            </w:pPr>
          </w:p>
        </w:tc>
        <w:tc>
          <w:tcPr>
            <w:tcW w:w="708" w:type="dxa"/>
            <w:vMerge/>
            <w:vAlign w:val="center"/>
          </w:tcPr>
          <w:p w:rsidR="00F30AF3" w:rsidRPr="00586CCE" w:rsidRDefault="00F30AF3" w:rsidP="0012338C">
            <w:pPr>
              <w:widowControl/>
              <w:jc w:val="center"/>
              <w:rPr>
                <w:rFonts w:eastAsia="方正仿宋_GBK"/>
                <w:szCs w:val="21"/>
              </w:rPr>
            </w:pPr>
          </w:p>
        </w:tc>
        <w:tc>
          <w:tcPr>
            <w:tcW w:w="709" w:type="dxa"/>
            <w:vMerge/>
            <w:vAlign w:val="center"/>
          </w:tcPr>
          <w:p w:rsidR="00F30AF3" w:rsidRPr="00586CCE" w:rsidRDefault="00F30AF3" w:rsidP="0012338C">
            <w:pPr>
              <w:widowControl/>
              <w:jc w:val="center"/>
              <w:rPr>
                <w:rFonts w:eastAsia="方正仿宋_GBK"/>
                <w:szCs w:val="21"/>
              </w:rPr>
            </w:pPr>
          </w:p>
        </w:tc>
        <w:tc>
          <w:tcPr>
            <w:tcW w:w="851" w:type="dxa"/>
            <w:vAlign w:val="center"/>
          </w:tcPr>
          <w:p w:rsidR="00F30AF3" w:rsidRDefault="00F30AF3" w:rsidP="0012338C">
            <w:pPr>
              <w:widowControl/>
              <w:jc w:val="center"/>
              <w:rPr>
                <w:rFonts w:eastAsia="方正仿宋_GBK"/>
                <w:b/>
                <w:kern w:val="0"/>
                <w:szCs w:val="21"/>
              </w:rPr>
            </w:pPr>
            <w:r w:rsidRPr="00586CCE">
              <w:rPr>
                <w:rFonts w:eastAsia="方正仿宋_GBK"/>
                <w:b/>
                <w:kern w:val="0"/>
                <w:szCs w:val="21"/>
              </w:rPr>
              <w:t>吸纳</w:t>
            </w:r>
          </w:p>
          <w:p w:rsidR="00F30AF3" w:rsidRDefault="00F30AF3" w:rsidP="0012338C">
            <w:pPr>
              <w:widowControl/>
              <w:jc w:val="center"/>
              <w:rPr>
                <w:rFonts w:eastAsia="方正仿宋_GBK"/>
                <w:b/>
                <w:kern w:val="0"/>
                <w:szCs w:val="21"/>
              </w:rPr>
            </w:pPr>
            <w:r w:rsidRPr="00586CCE">
              <w:rPr>
                <w:rFonts w:eastAsia="方正仿宋_GBK"/>
                <w:b/>
                <w:kern w:val="0"/>
                <w:szCs w:val="21"/>
              </w:rPr>
              <w:t>就业和促进</w:t>
            </w:r>
          </w:p>
          <w:p w:rsidR="00F30AF3" w:rsidRDefault="00F30AF3" w:rsidP="0012338C">
            <w:pPr>
              <w:widowControl/>
              <w:jc w:val="center"/>
              <w:rPr>
                <w:rFonts w:eastAsia="方正仿宋_GBK"/>
                <w:b/>
                <w:kern w:val="0"/>
                <w:szCs w:val="21"/>
              </w:rPr>
            </w:pPr>
            <w:r w:rsidRPr="00586CCE">
              <w:rPr>
                <w:rFonts w:eastAsia="方正仿宋_GBK"/>
                <w:b/>
                <w:kern w:val="0"/>
                <w:szCs w:val="21"/>
              </w:rPr>
              <w:t>灵活</w:t>
            </w:r>
          </w:p>
          <w:p w:rsidR="00F30AF3" w:rsidRDefault="00F30AF3" w:rsidP="0012338C">
            <w:pPr>
              <w:widowControl/>
              <w:jc w:val="center"/>
              <w:rPr>
                <w:rFonts w:eastAsia="方正仿宋_GBK"/>
                <w:b/>
                <w:kern w:val="0"/>
                <w:szCs w:val="21"/>
              </w:rPr>
            </w:pPr>
            <w:r w:rsidRPr="00586CCE">
              <w:rPr>
                <w:rFonts w:eastAsia="方正仿宋_GBK"/>
                <w:b/>
                <w:kern w:val="0"/>
                <w:szCs w:val="21"/>
              </w:rPr>
              <w:t>就业</w:t>
            </w:r>
          </w:p>
          <w:p w:rsidR="00F30AF3" w:rsidRPr="00586CCE" w:rsidRDefault="00F30AF3" w:rsidP="0012338C">
            <w:pPr>
              <w:widowControl/>
              <w:jc w:val="center"/>
              <w:rPr>
                <w:rFonts w:eastAsia="方正仿宋_GBK"/>
                <w:b/>
                <w:szCs w:val="21"/>
              </w:rPr>
            </w:pPr>
            <w:r w:rsidRPr="00586CCE">
              <w:rPr>
                <w:rFonts w:eastAsia="方正仿宋_GBK"/>
                <w:b/>
                <w:kern w:val="0"/>
                <w:szCs w:val="21"/>
              </w:rPr>
              <w:t>人数</w:t>
            </w:r>
          </w:p>
        </w:tc>
        <w:tc>
          <w:tcPr>
            <w:tcW w:w="567" w:type="dxa"/>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重点群体占比</w:t>
            </w:r>
          </w:p>
        </w:tc>
        <w:tc>
          <w:tcPr>
            <w:tcW w:w="850" w:type="dxa"/>
            <w:vAlign w:val="center"/>
          </w:tcPr>
          <w:p w:rsidR="00F30AF3" w:rsidRDefault="00F30AF3" w:rsidP="0012338C">
            <w:pPr>
              <w:widowControl/>
              <w:jc w:val="center"/>
              <w:rPr>
                <w:rFonts w:eastAsia="方正仿宋_GBK"/>
                <w:b/>
                <w:kern w:val="0"/>
                <w:szCs w:val="21"/>
              </w:rPr>
            </w:pPr>
            <w:r w:rsidRPr="00586CCE">
              <w:rPr>
                <w:rFonts w:eastAsia="方正仿宋_GBK"/>
                <w:b/>
                <w:kern w:val="0"/>
                <w:szCs w:val="21"/>
              </w:rPr>
              <w:t>单位</w:t>
            </w:r>
          </w:p>
          <w:p w:rsidR="00F30AF3" w:rsidRDefault="00F30AF3" w:rsidP="0012338C">
            <w:pPr>
              <w:widowControl/>
              <w:jc w:val="center"/>
              <w:rPr>
                <w:rFonts w:eastAsia="方正仿宋_GBK"/>
                <w:b/>
                <w:kern w:val="0"/>
                <w:szCs w:val="21"/>
              </w:rPr>
            </w:pPr>
            <w:r w:rsidRPr="00586CCE">
              <w:rPr>
                <w:rFonts w:eastAsia="方正仿宋_GBK"/>
                <w:b/>
                <w:kern w:val="0"/>
                <w:szCs w:val="21"/>
              </w:rPr>
              <w:t>就业</w:t>
            </w:r>
          </w:p>
          <w:p w:rsidR="00F30AF3" w:rsidRDefault="00F30AF3" w:rsidP="0012338C">
            <w:pPr>
              <w:widowControl/>
              <w:jc w:val="center"/>
              <w:rPr>
                <w:rFonts w:eastAsia="方正仿宋_GBK"/>
                <w:b/>
                <w:kern w:val="0"/>
                <w:szCs w:val="21"/>
              </w:rPr>
            </w:pPr>
            <w:r w:rsidRPr="00586CCE">
              <w:rPr>
                <w:rFonts w:eastAsia="方正仿宋_GBK"/>
                <w:b/>
                <w:kern w:val="0"/>
                <w:szCs w:val="21"/>
              </w:rPr>
              <w:t>6</w:t>
            </w:r>
            <w:r w:rsidRPr="00586CCE">
              <w:rPr>
                <w:rFonts w:eastAsia="方正仿宋_GBK"/>
                <w:b/>
                <w:kern w:val="0"/>
                <w:szCs w:val="21"/>
              </w:rPr>
              <w:t>个月以上</w:t>
            </w:r>
          </w:p>
          <w:p w:rsidR="00F30AF3" w:rsidRPr="00586CCE" w:rsidRDefault="00F30AF3" w:rsidP="0012338C">
            <w:pPr>
              <w:widowControl/>
              <w:jc w:val="center"/>
              <w:rPr>
                <w:rFonts w:eastAsia="方正仿宋_GBK"/>
                <w:b/>
                <w:szCs w:val="21"/>
              </w:rPr>
            </w:pPr>
            <w:r w:rsidRPr="00586CCE">
              <w:rPr>
                <w:rFonts w:eastAsia="方正仿宋_GBK"/>
                <w:b/>
                <w:kern w:val="0"/>
                <w:szCs w:val="21"/>
              </w:rPr>
              <w:t>人数</w:t>
            </w:r>
          </w:p>
        </w:tc>
        <w:tc>
          <w:tcPr>
            <w:tcW w:w="567" w:type="dxa"/>
            <w:vAlign w:val="center"/>
          </w:tcPr>
          <w:p w:rsidR="00F30AF3" w:rsidRDefault="00F30AF3" w:rsidP="0012338C">
            <w:pPr>
              <w:widowControl/>
              <w:jc w:val="center"/>
              <w:rPr>
                <w:rFonts w:eastAsia="方正仿宋_GBK"/>
                <w:b/>
                <w:kern w:val="0"/>
                <w:szCs w:val="21"/>
              </w:rPr>
            </w:pPr>
            <w:r w:rsidRPr="00586CCE">
              <w:rPr>
                <w:rFonts w:eastAsia="方正仿宋_GBK"/>
                <w:b/>
                <w:kern w:val="0"/>
                <w:szCs w:val="21"/>
              </w:rPr>
              <w:t>社会保险</w:t>
            </w:r>
          </w:p>
          <w:p w:rsidR="00F30AF3" w:rsidRPr="00586CCE" w:rsidRDefault="00F30AF3" w:rsidP="0012338C">
            <w:pPr>
              <w:widowControl/>
              <w:jc w:val="center"/>
              <w:rPr>
                <w:rFonts w:eastAsia="方正仿宋_GBK"/>
                <w:b/>
                <w:szCs w:val="21"/>
              </w:rPr>
            </w:pPr>
            <w:r w:rsidRPr="00586CCE">
              <w:rPr>
                <w:rFonts w:eastAsia="方正仿宋_GBK"/>
                <w:b/>
                <w:kern w:val="0"/>
                <w:szCs w:val="21"/>
              </w:rPr>
              <w:t>参保率</w:t>
            </w:r>
          </w:p>
        </w:tc>
        <w:tc>
          <w:tcPr>
            <w:tcW w:w="567" w:type="dxa"/>
            <w:vAlign w:val="center"/>
          </w:tcPr>
          <w:p w:rsidR="00F30AF3" w:rsidRPr="00586CCE" w:rsidRDefault="00F30AF3" w:rsidP="0012338C">
            <w:pPr>
              <w:widowControl/>
              <w:jc w:val="center"/>
              <w:rPr>
                <w:rFonts w:eastAsia="方正仿宋_GBK"/>
                <w:b/>
                <w:kern w:val="0"/>
                <w:szCs w:val="21"/>
              </w:rPr>
            </w:pPr>
            <w:r w:rsidRPr="00586CCE">
              <w:rPr>
                <w:rFonts w:eastAsia="方正仿宋_GBK"/>
                <w:b/>
                <w:kern w:val="0"/>
                <w:szCs w:val="21"/>
              </w:rPr>
              <w:t>在孵企业数</w:t>
            </w:r>
          </w:p>
        </w:tc>
        <w:tc>
          <w:tcPr>
            <w:tcW w:w="567" w:type="dxa"/>
            <w:vAlign w:val="center"/>
          </w:tcPr>
          <w:p w:rsidR="00F30AF3" w:rsidRPr="00586CCE" w:rsidRDefault="00F30AF3" w:rsidP="0012338C">
            <w:pPr>
              <w:widowControl/>
              <w:jc w:val="center"/>
              <w:rPr>
                <w:rFonts w:eastAsia="方正仿宋_GBK"/>
                <w:b/>
                <w:kern w:val="0"/>
                <w:szCs w:val="21"/>
              </w:rPr>
            </w:pPr>
            <w:r w:rsidRPr="00586CCE">
              <w:rPr>
                <w:rFonts w:eastAsia="方正仿宋_GBK"/>
                <w:b/>
                <w:kern w:val="0"/>
                <w:szCs w:val="21"/>
              </w:rPr>
              <w:t>创业工位数</w:t>
            </w:r>
          </w:p>
        </w:tc>
        <w:tc>
          <w:tcPr>
            <w:tcW w:w="567" w:type="dxa"/>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参加培训人数</w:t>
            </w:r>
          </w:p>
        </w:tc>
        <w:tc>
          <w:tcPr>
            <w:tcW w:w="709" w:type="dxa"/>
            <w:vAlign w:val="center"/>
          </w:tcPr>
          <w:p w:rsidR="00F30AF3" w:rsidRPr="00586CCE" w:rsidRDefault="00F30AF3" w:rsidP="0012338C">
            <w:pPr>
              <w:widowControl/>
              <w:jc w:val="center"/>
              <w:rPr>
                <w:rFonts w:eastAsia="方正仿宋_GBK"/>
                <w:b/>
                <w:szCs w:val="21"/>
              </w:rPr>
            </w:pPr>
            <w:r w:rsidRPr="00586CCE">
              <w:rPr>
                <w:rFonts w:eastAsia="方正仿宋_GBK"/>
                <w:b/>
                <w:kern w:val="0"/>
                <w:szCs w:val="21"/>
              </w:rPr>
              <w:t>获得职业技能等级证书人数</w:t>
            </w:r>
          </w:p>
        </w:tc>
        <w:tc>
          <w:tcPr>
            <w:tcW w:w="710" w:type="dxa"/>
            <w:vAlign w:val="center"/>
          </w:tcPr>
          <w:p w:rsidR="00F30AF3" w:rsidRPr="00586CCE" w:rsidRDefault="00F30AF3" w:rsidP="0012338C">
            <w:pPr>
              <w:widowControl/>
              <w:jc w:val="center"/>
              <w:rPr>
                <w:rFonts w:eastAsia="方正仿宋_GBK"/>
                <w:b/>
                <w:kern w:val="0"/>
                <w:szCs w:val="21"/>
              </w:rPr>
            </w:pPr>
            <w:r w:rsidRPr="00586CCE">
              <w:rPr>
                <w:rFonts w:eastAsia="方正仿宋_GBK"/>
                <w:b/>
                <w:kern w:val="0"/>
                <w:szCs w:val="21"/>
              </w:rPr>
              <w:t>职业指导服务人数</w:t>
            </w:r>
          </w:p>
        </w:tc>
        <w:tc>
          <w:tcPr>
            <w:tcW w:w="902" w:type="dxa"/>
            <w:vAlign w:val="center"/>
          </w:tcPr>
          <w:p w:rsidR="00F30AF3" w:rsidRDefault="00F30AF3" w:rsidP="0012338C">
            <w:pPr>
              <w:widowControl/>
              <w:jc w:val="center"/>
              <w:rPr>
                <w:rFonts w:eastAsia="方正仿宋_GBK"/>
                <w:b/>
                <w:kern w:val="0"/>
                <w:szCs w:val="21"/>
              </w:rPr>
            </w:pPr>
            <w:r w:rsidRPr="00586CCE">
              <w:rPr>
                <w:rFonts w:eastAsia="方正仿宋_GBK"/>
                <w:b/>
                <w:kern w:val="0"/>
                <w:szCs w:val="21"/>
              </w:rPr>
              <w:t>指导</w:t>
            </w:r>
          </w:p>
          <w:p w:rsidR="00F30AF3" w:rsidRDefault="00F30AF3" w:rsidP="0012338C">
            <w:pPr>
              <w:widowControl/>
              <w:jc w:val="center"/>
              <w:rPr>
                <w:rFonts w:eastAsia="方正仿宋_GBK"/>
                <w:b/>
                <w:kern w:val="0"/>
                <w:szCs w:val="21"/>
              </w:rPr>
            </w:pPr>
            <w:r w:rsidRPr="00586CCE">
              <w:rPr>
                <w:rFonts w:eastAsia="方正仿宋_GBK"/>
                <w:b/>
                <w:kern w:val="0"/>
                <w:szCs w:val="21"/>
              </w:rPr>
              <w:t>求职者成功</w:t>
            </w:r>
          </w:p>
          <w:p w:rsidR="00F30AF3" w:rsidRDefault="00F30AF3" w:rsidP="0012338C">
            <w:pPr>
              <w:widowControl/>
              <w:jc w:val="center"/>
              <w:rPr>
                <w:rFonts w:eastAsia="方正仿宋_GBK"/>
                <w:b/>
                <w:kern w:val="0"/>
                <w:szCs w:val="21"/>
              </w:rPr>
            </w:pPr>
            <w:r w:rsidRPr="00586CCE">
              <w:rPr>
                <w:rFonts w:eastAsia="方正仿宋_GBK"/>
                <w:b/>
                <w:kern w:val="0"/>
                <w:szCs w:val="21"/>
              </w:rPr>
              <w:t>就业</w:t>
            </w:r>
          </w:p>
          <w:p w:rsidR="00F30AF3" w:rsidRPr="00586CCE" w:rsidRDefault="00F30AF3" w:rsidP="0012338C">
            <w:pPr>
              <w:widowControl/>
              <w:jc w:val="center"/>
              <w:rPr>
                <w:rFonts w:eastAsia="方正仿宋_GBK"/>
                <w:b/>
                <w:kern w:val="0"/>
                <w:szCs w:val="21"/>
              </w:rPr>
            </w:pPr>
            <w:r w:rsidRPr="00586CCE">
              <w:rPr>
                <w:rFonts w:eastAsia="方正仿宋_GBK"/>
                <w:b/>
                <w:kern w:val="0"/>
                <w:szCs w:val="21"/>
              </w:rPr>
              <w:t>人数</w:t>
            </w:r>
          </w:p>
        </w:tc>
        <w:tc>
          <w:tcPr>
            <w:tcW w:w="939" w:type="dxa"/>
            <w:vMerge/>
            <w:vAlign w:val="center"/>
          </w:tcPr>
          <w:p w:rsidR="00F30AF3" w:rsidRPr="00586CCE" w:rsidRDefault="00F30AF3" w:rsidP="0012338C">
            <w:pPr>
              <w:widowControl/>
              <w:jc w:val="center"/>
              <w:rPr>
                <w:rFonts w:eastAsia="方正仿宋_GBK"/>
                <w:kern w:val="0"/>
                <w:szCs w:val="21"/>
              </w:rPr>
            </w:pPr>
          </w:p>
        </w:tc>
        <w:tc>
          <w:tcPr>
            <w:tcW w:w="851" w:type="dxa"/>
            <w:vMerge/>
            <w:vAlign w:val="center"/>
          </w:tcPr>
          <w:p w:rsidR="00F30AF3" w:rsidRPr="00586CCE" w:rsidRDefault="00F30AF3" w:rsidP="0012338C">
            <w:pPr>
              <w:widowControl/>
              <w:jc w:val="center"/>
              <w:rPr>
                <w:rFonts w:eastAsia="方正仿宋_GBK"/>
                <w:kern w:val="0"/>
                <w:szCs w:val="21"/>
              </w:rPr>
            </w:pPr>
          </w:p>
        </w:tc>
        <w:tc>
          <w:tcPr>
            <w:tcW w:w="567" w:type="dxa"/>
            <w:vMerge/>
            <w:vAlign w:val="center"/>
          </w:tcPr>
          <w:p w:rsidR="00F30AF3" w:rsidRPr="00586CCE" w:rsidRDefault="00F30AF3" w:rsidP="0012338C">
            <w:pPr>
              <w:widowControl/>
              <w:jc w:val="center"/>
              <w:rPr>
                <w:rFonts w:eastAsia="方正仿宋_GBK"/>
                <w:kern w:val="0"/>
                <w:szCs w:val="21"/>
              </w:rPr>
            </w:pPr>
          </w:p>
        </w:tc>
      </w:tr>
      <w:tr w:rsidR="00F30AF3" w:rsidRPr="00586CCE" w:rsidTr="00400BB4">
        <w:trPr>
          <w:trHeight w:val="2285"/>
        </w:trPr>
        <w:tc>
          <w:tcPr>
            <w:tcW w:w="993" w:type="dxa"/>
            <w:vAlign w:val="center"/>
          </w:tcPr>
          <w:p w:rsidR="00F30AF3" w:rsidRPr="00586CCE" w:rsidRDefault="00F30AF3" w:rsidP="0012338C">
            <w:pPr>
              <w:widowControl/>
              <w:jc w:val="center"/>
              <w:rPr>
                <w:rFonts w:eastAsia="方正仿宋_GBK"/>
                <w:szCs w:val="21"/>
              </w:rPr>
            </w:pPr>
          </w:p>
        </w:tc>
        <w:tc>
          <w:tcPr>
            <w:tcW w:w="1134" w:type="dxa"/>
            <w:vAlign w:val="center"/>
          </w:tcPr>
          <w:p w:rsidR="00F30AF3" w:rsidRPr="00586CCE" w:rsidRDefault="00F30AF3" w:rsidP="0012338C">
            <w:pPr>
              <w:widowControl/>
              <w:jc w:val="center"/>
              <w:rPr>
                <w:rFonts w:eastAsia="方正仿宋_GBK"/>
                <w:szCs w:val="21"/>
              </w:rPr>
            </w:pPr>
          </w:p>
        </w:tc>
        <w:tc>
          <w:tcPr>
            <w:tcW w:w="708" w:type="dxa"/>
            <w:vAlign w:val="center"/>
          </w:tcPr>
          <w:p w:rsidR="00F30AF3" w:rsidRPr="00586CCE" w:rsidRDefault="00F30AF3" w:rsidP="0012338C">
            <w:pPr>
              <w:widowControl/>
              <w:jc w:val="center"/>
              <w:rPr>
                <w:rFonts w:eastAsia="方正仿宋_GBK"/>
                <w:szCs w:val="21"/>
              </w:rPr>
            </w:pPr>
          </w:p>
        </w:tc>
        <w:tc>
          <w:tcPr>
            <w:tcW w:w="709" w:type="dxa"/>
            <w:vAlign w:val="center"/>
          </w:tcPr>
          <w:p w:rsidR="00F30AF3" w:rsidRPr="00586CCE" w:rsidRDefault="00F30AF3" w:rsidP="0012338C">
            <w:pPr>
              <w:widowControl/>
              <w:jc w:val="center"/>
              <w:rPr>
                <w:rFonts w:eastAsia="方正仿宋_GBK"/>
                <w:szCs w:val="21"/>
              </w:rPr>
            </w:pPr>
          </w:p>
        </w:tc>
        <w:tc>
          <w:tcPr>
            <w:tcW w:w="851" w:type="dxa"/>
            <w:vAlign w:val="center"/>
          </w:tcPr>
          <w:p w:rsidR="00F30AF3" w:rsidRPr="00586CCE" w:rsidRDefault="00F30AF3" w:rsidP="0012338C">
            <w:pPr>
              <w:widowControl/>
              <w:jc w:val="center"/>
              <w:rPr>
                <w:rFonts w:eastAsia="方正仿宋_GBK"/>
                <w:szCs w:val="21"/>
              </w:rPr>
            </w:pPr>
          </w:p>
        </w:tc>
        <w:tc>
          <w:tcPr>
            <w:tcW w:w="567" w:type="dxa"/>
            <w:vAlign w:val="center"/>
          </w:tcPr>
          <w:p w:rsidR="00F30AF3" w:rsidRPr="00586CCE" w:rsidRDefault="00F30AF3" w:rsidP="0012338C">
            <w:pPr>
              <w:widowControl/>
              <w:jc w:val="center"/>
              <w:rPr>
                <w:rFonts w:eastAsia="方正仿宋_GBK"/>
                <w:szCs w:val="21"/>
              </w:rPr>
            </w:pPr>
          </w:p>
        </w:tc>
        <w:tc>
          <w:tcPr>
            <w:tcW w:w="850" w:type="dxa"/>
            <w:vAlign w:val="center"/>
          </w:tcPr>
          <w:p w:rsidR="00F30AF3" w:rsidRPr="00586CCE" w:rsidRDefault="00F30AF3" w:rsidP="0012338C">
            <w:pPr>
              <w:widowControl/>
              <w:jc w:val="center"/>
              <w:rPr>
                <w:rFonts w:eastAsia="方正仿宋_GBK"/>
                <w:szCs w:val="21"/>
              </w:rPr>
            </w:pPr>
          </w:p>
        </w:tc>
        <w:tc>
          <w:tcPr>
            <w:tcW w:w="567" w:type="dxa"/>
            <w:vAlign w:val="center"/>
          </w:tcPr>
          <w:p w:rsidR="00F30AF3" w:rsidRPr="00586CCE" w:rsidRDefault="00F30AF3" w:rsidP="0012338C">
            <w:pPr>
              <w:widowControl/>
              <w:jc w:val="center"/>
              <w:rPr>
                <w:rFonts w:eastAsia="方正仿宋_GBK"/>
                <w:szCs w:val="21"/>
              </w:rPr>
            </w:pPr>
          </w:p>
        </w:tc>
        <w:tc>
          <w:tcPr>
            <w:tcW w:w="567" w:type="dxa"/>
            <w:vAlign w:val="center"/>
          </w:tcPr>
          <w:p w:rsidR="00F30AF3" w:rsidRPr="00586CCE" w:rsidRDefault="00F30AF3" w:rsidP="0012338C">
            <w:pPr>
              <w:widowControl/>
              <w:jc w:val="center"/>
              <w:rPr>
                <w:rFonts w:eastAsia="方正仿宋_GBK"/>
                <w:szCs w:val="21"/>
              </w:rPr>
            </w:pPr>
          </w:p>
        </w:tc>
        <w:tc>
          <w:tcPr>
            <w:tcW w:w="567" w:type="dxa"/>
            <w:vAlign w:val="center"/>
          </w:tcPr>
          <w:p w:rsidR="00F30AF3" w:rsidRPr="00586CCE" w:rsidRDefault="00F30AF3" w:rsidP="0012338C">
            <w:pPr>
              <w:widowControl/>
              <w:jc w:val="center"/>
              <w:rPr>
                <w:rFonts w:eastAsia="方正仿宋_GBK"/>
                <w:szCs w:val="21"/>
              </w:rPr>
            </w:pPr>
          </w:p>
        </w:tc>
        <w:tc>
          <w:tcPr>
            <w:tcW w:w="567" w:type="dxa"/>
            <w:vAlign w:val="center"/>
          </w:tcPr>
          <w:p w:rsidR="00F30AF3" w:rsidRPr="00586CCE" w:rsidRDefault="00F30AF3" w:rsidP="0012338C">
            <w:pPr>
              <w:widowControl/>
              <w:jc w:val="center"/>
              <w:rPr>
                <w:rFonts w:eastAsia="方正仿宋_GBK"/>
                <w:szCs w:val="21"/>
              </w:rPr>
            </w:pPr>
          </w:p>
        </w:tc>
        <w:tc>
          <w:tcPr>
            <w:tcW w:w="709" w:type="dxa"/>
            <w:vAlign w:val="center"/>
          </w:tcPr>
          <w:p w:rsidR="00F30AF3" w:rsidRPr="00586CCE" w:rsidRDefault="00F30AF3" w:rsidP="0012338C">
            <w:pPr>
              <w:widowControl/>
              <w:jc w:val="center"/>
              <w:rPr>
                <w:rFonts w:eastAsia="方正仿宋_GBK"/>
                <w:szCs w:val="21"/>
              </w:rPr>
            </w:pPr>
          </w:p>
        </w:tc>
        <w:tc>
          <w:tcPr>
            <w:tcW w:w="710" w:type="dxa"/>
            <w:vAlign w:val="center"/>
          </w:tcPr>
          <w:p w:rsidR="00F30AF3" w:rsidRPr="00586CCE" w:rsidRDefault="00F30AF3" w:rsidP="0012338C">
            <w:pPr>
              <w:widowControl/>
              <w:jc w:val="center"/>
              <w:rPr>
                <w:rFonts w:eastAsia="方正仿宋_GBK"/>
                <w:szCs w:val="21"/>
              </w:rPr>
            </w:pPr>
          </w:p>
        </w:tc>
        <w:tc>
          <w:tcPr>
            <w:tcW w:w="902" w:type="dxa"/>
            <w:vAlign w:val="center"/>
          </w:tcPr>
          <w:p w:rsidR="00F30AF3" w:rsidRPr="00586CCE" w:rsidRDefault="00F30AF3" w:rsidP="0012338C">
            <w:pPr>
              <w:widowControl/>
              <w:jc w:val="center"/>
              <w:rPr>
                <w:rFonts w:eastAsia="方正仿宋_GBK"/>
                <w:szCs w:val="21"/>
              </w:rPr>
            </w:pPr>
          </w:p>
        </w:tc>
        <w:tc>
          <w:tcPr>
            <w:tcW w:w="939" w:type="dxa"/>
            <w:vAlign w:val="center"/>
          </w:tcPr>
          <w:p w:rsidR="00F30AF3" w:rsidRPr="00586CCE" w:rsidRDefault="00F30AF3" w:rsidP="0012338C">
            <w:pPr>
              <w:widowControl/>
              <w:jc w:val="center"/>
              <w:rPr>
                <w:rFonts w:eastAsia="方正仿宋_GBK"/>
                <w:szCs w:val="21"/>
              </w:rPr>
            </w:pPr>
          </w:p>
        </w:tc>
        <w:tc>
          <w:tcPr>
            <w:tcW w:w="851" w:type="dxa"/>
            <w:vAlign w:val="center"/>
          </w:tcPr>
          <w:p w:rsidR="00F30AF3" w:rsidRPr="00586CCE" w:rsidRDefault="00F30AF3" w:rsidP="0012338C">
            <w:pPr>
              <w:widowControl/>
              <w:jc w:val="center"/>
              <w:rPr>
                <w:rFonts w:eastAsia="方正仿宋_GBK"/>
                <w:szCs w:val="21"/>
              </w:rPr>
            </w:pPr>
          </w:p>
        </w:tc>
        <w:tc>
          <w:tcPr>
            <w:tcW w:w="567" w:type="dxa"/>
            <w:vAlign w:val="center"/>
          </w:tcPr>
          <w:p w:rsidR="00F30AF3" w:rsidRPr="00586CCE" w:rsidRDefault="00F30AF3" w:rsidP="0012338C">
            <w:pPr>
              <w:widowControl/>
              <w:jc w:val="center"/>
              <w:rPr>
                <w:rFonts w:eastAsia="方正仿宋_GBK"/>
                <w:szCs w:val="21"/>
              </w:rPr>
            </w:pPr>
          </w:p>
        </w:tc>
      </w:tr>
    </w:tbl>
    <w:p w:rsidR="00413FE2" w:rsidRPr="00F30AF3" w:rsidRDefault="00413FE2" w:rsidP="00400BB4">
      <w:pPr>
        <w:spacing w:line="480" w:lineRule="exact"/>
        <w:rPr>
          <w:rFonts w:eastAsia="方正仿宋_GBK"/>
          <w:sz w:val="24"/>
        </w:rPr>
      </w:pPr>
    </w:p>
    <w:sectPr w:rsidR="00413FE2" w:rsidRPr="00F30AF3" w:rsidSect="00F30AF3">
      <w:headerReference w:type="default" r:id="rId20"/>
      <w:footerReference w:type="default" r:id="rId21"/>
      <w:pgSz w:w="16838" w:h="11906" w:orient="landscape"/>
      <w:pgMar w:top="1588" w:right="1962" w:bottom="1474" w:left="184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6D" w:rsidRDefault="00365F6D">
      <w:r>
        <w:separator/>
      </w:r>
    </w:p>
  </w:endnote>
  <w:endnote w:type="continuationSeparator" w:id="0">
    <w:p w:rsidR="00365F6D" w:rsidRDefault="0036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EE" w:rsidRDefault="009A5F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CDA6403" wp14:editId="213BA906">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7.4pt;height:0.15pt;width:442.25pt;z-index:251660288;mso-width-relative:page;mso-height-relative:page;" filled="f" stroked="t" coordsize="21600,21600" o:gfxdata="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nrhQB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1312" behindDoc="0" locked="0" layoutInCell="1" allowOverlap="1" wp14:anchorId="08D00E2B" wp14:editId="30BC49EF">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12338C" w:rsidRDefault="0012338C" w:rsidP="00384BBB">
    <w:pPr>
      <w:pStyle w:val="a5"/>
      <w:ind w:leftChars="895" w:left="2736" w:hangingChars="305" w:hanging="857"/>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9A5FEE">
      <w:rPr>
        <w:rFonts w:ascii="宋体" w:eastAsia="宋体" w:hAnsi="宋体" w:cs="宋体" w:hint="eastAsia"/>
        <w:b/>
        <w:bCs/>
        <w:color w:val="005192"/>
        <w:sz w:val="28"/>
        <w:szCs w:val="44"/>
      </w:rPr>
      <w:t xml:space="preserve">   </w:t>
    </w:r>
    <w:bookmarkStart w:id="0" w:name="_GoBack"/>
    <w:bookmarkEnd w:id="0"/>
    <w:r w:rsidRPr="00D03844">
      <w:rPr>
        <w:rFonts w:ascii="宋体" w:eastAsia="宋体" w:hAnsi="宋体" w:cs="宋体" w:hint="eastAsia"/>
        <w:b/>
        <w:bCs/>
        <w:color w:val="005192"/>
        <w:sz w:val="28"/>
        <w:szCs w:val="44"/>
      </w:rPr>
      <w:t>重庆市九龙坡区人力资源和社会保障局</w:t>
    </w:r>
    <w:r>
      <w:rPr>
        <w:rFonts w:ascii="宋体" w:eastAsia="宋体" w:hAnsi="宋体" w:cs="宋体" w:hint="eastAsia"/>
        <w:b/>
        <w:bCs/>
        <w:color w:val="005192"/>
        <w:sz w:val="28"/>
        <w:szCs w:val="44"/>
      </w:rPr>
      <w:t xml:space="preserve">发布    </w:t>
    </w:r>
  </w:p>
  <w:p w:rsidR="0012338C" w:rsidRDefault="0012338C"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EE" w:rsidRDefault="009A5FE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3F4877F4" wp14:editId="5A2EA8A0">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7.4pt;height:0pt;width:646.65pt;z-index:251664384;mso-width-relative:page;mso-height-relative:page;" filled="f" stroked="t" coordsize="21600,21600" o:gfxdata="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JEm0rLTAAAABwEAAA8AAAAA&#10;AAAAAQAgAAAAOAAAAGRycy9kb3ducmV2LnhtbFBLAQIUABQAAAAIAIdO4kDZwUTHygEAAGQDAAAO&#10;AAAAAAAAAAEAIAAAADgBAABkcnMvZTJvRG9jLnhtbFBLBQYAAAAABgAGAFkBAAB0BQ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5408" behindDoc="0" locked="0" layoutInCell="1" allowOverlap="1" wp14:anchorId="4B07EBEC" wp14:editId="09F2A8D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12</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12</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12338C" w:rsidRDefault="0012338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Pr="00FB4E41">
      <w:rPr>
        <w:rFonts w:ascii="宋体" w:eastAsia="宋体" w:hAnsi="宋体" w:cs="宋体" w:hint="eastAsia"/>
        <w:b/>
        <w:bCs/>
        <w:color w:val="005192"/>
        <w:sz w:val="28"/>
        <w:szCs w:val="44"/>
      </w:rPr>
      <w:t>重庆市九龙坡区人力资源和社会保障局</w:t>
    </w:r>
    <w:r>
      <w:rPr>
        <w:rFonts w:ascii="宋体" w:eastAsia="宋体" w:hAnsi="宋体" w:cs="宋体" w:hint="eastAsia"/>
        <w:b/>
        <w:bCs/>
        <w:color w:val="005192"/>
        <w:sz w:val="28"/>
        <w:szCs w:val="44"/>
      </w:rPr>
      <w:t>办公室发布</w:t>
    </w:r>
  </w:p>
  <w:p w:rsidR="0012338C" w:rsidRPr="00123E99" w:rsidRDefault="0012338C"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3600" behindDoc="0" locked="0" layoutInCell="1" allowOverlap="1" wp14:anchorId="3A08229A" wp14:editId="652430B4">
              <wp:simplePos x="0" y="0"/>
              <wp:positionH relativeFrom="column">
                <wp:posOffset>-74525</wp:posOffset>
              </wp:positionH>
              <wp:positionV relativeFrom="paragraph">
                <wp:posOffset>228884</wp:posOffset>
              </wp:positionV>
              <wp:extent cx="5691857" cy="12700"/>
              <wp:effectExtent l="0" t="0" r="23495" b="25400"/>
              <wp:wrapNone/>
              <wp:docPr id="10" name="直接连接符 10"/>
              <wp:cNvGraphicFramePr/>
              <a:graphic xmlns:a="http://schemas.openxmlformats.org/drawingml/2006/main">
                <a:graphicData uri="http://schemas.microsoft.com/office/word/2010/wordprocessingShape">
                  <wps:wsp>
                    <wps:cNvCnPr/>
                    <wps:spPr>
                      <a:xfrm flipV="1">
                        <a:off x="0" y="0"/>
                        <a:ext cx="5691857"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0"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8pt" to="442.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" strokecolor="#005192" strokeweight="1.75pt">
              <v:stroke joinstyle="miter"/>
            </v:line>
          </w:pict>
        </mc:Fallback>
      </mc:AlternateContent>
    </w:r>
    <w:r>
      <w:rPr>
        <w:noProof/>
        <w:sz w:val="32"/>
      </w:rPr>
      <mc:AlternateContent>
        <mc:Choice Requires="wps">
          <w:drawing>
            <wp:anchor distT="0" distB="0" distL="114300" distR="114300" simplePos="0" relativeHeight="251674624" behindDoc="0" locked="0" layoutInCell="1" allowOverlap="1" wp14:anchorId="386D6386" wp14:editId="578FE85D">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19</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92.8pt;margin-top:0;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19</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12338C" w:rsidRDefault="0012338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Pr="00FB4E41">
      <w:rPr>
        <w:rFonts w:ascii="宋体" w:eastAsia="宋体" w:hAnsi="宋体" w:cs="宋体" w:hint="eastAsia"/>
        <w:b/>
        <w:bCs/>
        <w:color w:val="005192"/>
        <w:sz w:val="28"/>
        <w:szCs w:val="44"/>
      </w:rPr>
      <w:t>重庆市九龙坡区人力资源和社会保障局</w:t>
    </w:r>
    <w:r>
      <w:rPr>
        <w:rFonts w:ascii="宋体" w:eastAsia="宋体" w:hAnsi="宋体" w:cs="宋体" w:hint="eastAsia"/>
        <w:b/>
        <w:bCs/>
        <w:color w:val="005192"/>
        <w:sz w:val="28"/>
        <w:szCs w:val="44"/>
      </w:rPr>
      <w:t>办公室发布</w:t>
    </w:r>
  </w:p>
  <w:p w:rsidR="0012338C" w:rsidRPr="00123E99" w:rsidRDefault="0012338C"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8720" behindDoc="0" locked="0" layoutInCell="1" allowOverlap="1" wp14:anchorId="13C6FF63" wp14:editId="544029F8">
              <wp:simplePos x="0" y="0"/>
              <wp:positionH relativeFrom="column">
                <wp:posOffset>-74254</wp:posOffset>
              </wp:positionH>
              <wp:positionV relativeFrom="paragraph">
                <wp:posOffset>228397</wp:posOffset>
              </wp:positionV>
              <wp:extent cx="8404697" cy="0"/>
              <wp:effectExtent l="0" t="0" r="15875" b="19050"/>
              <wp:wrapNone/>
              <wp:docPr id="15" name="直接连接符 15"/>
              <wp:cNvGraphicFramePr/>
              <a:graphic xmlns:a="http://schemas.openxmlformats.org/drawingml/2006/main">
                <a:graphicData uri="http://schemas.microsoft.com/office/word/2010/wordprocessingShape">
                  <wps:wsp>
                    <wps:cNvCnPr/>
                    <wps:spPr>
                      <a:xfrm>
                        <a:off x="0" y="0"/>
                        <a:ext cx="8404697"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8pt" to="65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" strokecolor="#005192" strokeweight="1.75pt">
              <v:stroke joinstyle="miter"/>
            </v:line>
          </w:pict>
        </mc:Fallback>
      </mc:AlternateContent>
    </w:r>
    <w:r>
      <w:rPr>
        <w:noProof/>
        <w:sz w:val="32"/>
      </w:rPr>
      <mc:AlternateContent>
        <mc:Choice Requires="wps">
          <w:drawing>
            <wp:anchor distT="0" distB="0" distL="114300" distR="114300" simplePos="0" relativeHeight="251679744" behindDoc="0" locked="0" layoutInCell="1" allowOverlap="1" wp14:anchorId="3C96E0FE" wp14:editId="03423835">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20</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9" type="#_x0000_t202" style="position:absolute;left:0;text-align:left;margin-left:92.8pt;margin-top:0;width:2in;height:2in;z-index:25167974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rsidR="0012338C" w:rsidRDefault="0012338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5FEE">
                      <w:rPr>
                        <w:rFonts w:ascii="宋体" w:eastAsia="宋体" w:hAnsi="宋体" w:cs="宋体"/>
                        <w:noProof/>
                        <w:sz w:val="28"/>
                        <w:szCs w:val="28"/>
                      </w:rPr>
                      <w:t>20</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12338C" w:rsidRDefault="0012338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Pr="00FB4E41">
      <w:rPr>
        <w:rFonts w:ascii="宋体" w:eastAsia="宋体" w:hAnsi="宋体" w:cs="宋体" w:hint="eastAsia"/>
        <w:b/>
        <w:bCs/>
        <w:color w:val="005192"/>
        <w:sz w:val="28"/>
        <w:szCs w:val="44"/>
      </w:rPr>
      <w:t>重庆市九龙坡区人力资源和社会保障局</w:t>
    </w:r>
    <w:r>
      <w:rPr>
        <w:rFonts w:ascii="宋体" w:eastAsia="宋体" w:hAnsi="宋体" w:cs="宋体" w:hint="eastAsia"/>
        <w:b/>
        <w:bCs/>
        <w:color w:val="005192"/>
        <w:sz w:val="28"/>
        <w:szCs w:val="44"/>
      </w:rPr>
      <w:t>办公室发布</w:t>
    </w:r>
  </w:p>
  <w:p w:rsidR="0012338C" w:rsidRPr="00123E99" w:rsidRDefault="0012338C"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6D" w:rsidRDefault="00365F6D">
      <w:r>
        <w:separator/>
      </w:r>
    </w:p>
  </w:footnote>
  <w:footnote w:type="continuationSeparator" w:id="0">
    <w:p w:rsidR="00365F6D" w:rsidRDefault="00365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EE" w:rsidRDefault="009A5F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rsidP="007F76DC">
    <w:pPr>
      <w:pStyle w:val="a5"/>
      <w:textAlignment w:val="center"/>
      <w:rPr>
        <w:rFonts w:ascii="方正仿宋_GBK" w:eastAsia="方正仿宋_GBK" w:hAnsi="方正仿宋_GBK" w:cs="方正仿宋_GBK"/>
        <w:b/>
        <w:bCs/>
        <w:color w:val="000000" w:themeColor="text1"/>
        <w:sz w:val="32"/>
      </w:rPr>
    </w:pPr>
  </w:p>
  <w:p w:rsidR="0012338C" w:rsidRDefault="0012338C" w:rsidP="00CD6853">
    <w:pPr>
      <w:pStyle w:val="a5"/>
      <w:tabs>
        <w:tab w:val="left" w:pos="8306"/>
      </w:tabs>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16CCA47" wp14:editId="6598C5DB">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D03844">
      <w:rPr>
        <w:rFonts w:ascii="宋体" w:eastAsia="宋体" w:hAnsi="宋体" w:cs="宋体" w:hint="eastAsia"/>
        <w:b/>
        <w:bCs/>
        <w:color w:val="005192"/>
        <w:sz w:val="32"/>
      </w:rPr>
      <w:t>重庆市九龙坡区人力资源和社会保障局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r>
      <w:rPr>
        <w:rFonts w:ascii="宋体" w:eastAsia="宋体" w:hAnsi="宋体" w:cs="宋体"/>
        <w:b/>
        <w:bCs/>
        <w:color w:val="005192"/>
        <w:sz w:val="32"/>
        <w:szCs w:val="32"/>
        <w:lang w:eastAsia="zh-Hans"/>
      </w:rPr>
      <w:tab/>
    </w:r>
  </w:p>
  <w:p w:rsidR="0012338C" w:rsidRPr="007F76DC" w:rsidRDefault="0012338C"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7456" behindDoc="0" locked="0" layoutInCell="1" allowOverlap="1" wp14:anchorId="30EB4803" wp14:editId="4D3672AE">
              <wp:simplePos x="0" y="0"/>
              <wp:positionH relativeFrom="column">
                <wp:posOffset>-151711</wp:posOffset>
              </wp:positionH>
              <wp:positionV relativeFrom="paragraph">
                <wp:posOffset>55380</wp:posOffset>
              </wp:positionV>
              <wp:extent cx="5904689" cy="0"/>
              <wp:effectExtent l="0" t="0" r="20320" b="19050"/>
              <wp:wrapNone/>
              <wp:docPr id="4" name="直接连接符 4"/>
              <wp:cNvGraphicFramePr/>
              <a:graphic xmlns:a="http://schemas.openxmlformats.org/drawingml/2006/main">
                <a:graphicData uri="http://schemas.microsoft.com/office/word/2010/wordprocessingShape">
                  <wps:wsp>
                    <wps:cNvCnPr/>
                    <wps:spPr>
                      <a:xfrm>
                        <a:off x="0" y="0"/>
                        <a:ext cx="5904689"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4"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4.35pt" to="4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" strokecolor="#005192" strokeweight="1.7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EE" w:rsidRDefault="009A5FE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rsidP="007F76DC">
    <w:pPr>
      <w:pStyle w:val="a5"/>
      <w:textAlignment w:val="center"/>
      <w:rPr>
        <w:rFonts w:ascii="方正仿宋_GBK" w:eastAsia="方正仿宋_GBK" w:hAnsi="方正仿宋_GBK" w:cs="方正仿宋_GBK"/>
        <w:b/>
        <w:bCs/>
        <w:color w:val="000000" w:themeColor="text1"/>
        <w:sz w:val="32"/>
      </w:rPr>
    </w:pPr>
  </w:p>
  <w:p w:rsidR="0012338C" w:rsidRDefault="0012338C" w:rsidP="00CD6853">
    <w:pPr>
      <w:pStyle w:val="a5"/>
      <w:tabs>
        <w:tab w:val="left" w:pos="8306"/>
      </w:tabs>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07F6EF1" wp14:editId="53CFC77A">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FB4E41">
      <w:rPr>
        <w:rFonts w:ascii="宋体" w:eastAsia="宋体" w:hAnsi="宋体" w:cs="宋体" w:hint="eastAsia"/>
        <w:b/>
        <w:bCs/>
        <w:color w:val="005192"/>
        <w:sz w:val="32"/>
      </w:rPr>
      <w:t>重庆市九龙坡区人力资源和社会保障局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r>
      <w:rPr>
        <w:rFonts w:ascii="宋体" w:eastAsia="宋体" w:hAnsi="宋体" w:cs="宋体"/>
        <w:b/>
        <w:bCs/>
        <w:color w:val="005192"/>
        <w:sz w:val="32"/>
        <w:szCs w:val="32"/>
        <w:lang w:eastAsia="zh-Hans"/>
      </w:rPr>
      <w:tab/>
    </w:r>
  </w:p>
  <w:p w:rsidR="0012338C" w:rsidRPr="007F76DC" w:rsidRDefault="0012338C"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65246870" wp14:editId="40C777B7">
              <wp:simplePos x="0" y="0"/>
              <wp:positionH relativeFrom="column">
                <wp:posOffset>-152076</wp:posOffset>
              </wp:positionH>
              <wp:positionV relativeFrom="paragraph">
                <wp:posOffset>55380</wp:posOffset>
              </wp:positionV>
              <wp:extent cx="8368098" cy="0"/>
              <wp:effectExtent l="0" t="0" r="13970" b="19050"/>
              <wp:wrapNone/>
              <wp:docPr id="3" name="直接连接符 3"/>
              <wp:cNvGraphicFramePr/>
              <a:graphic xmlns:a="http://schemas.openxmlformats.org/drawingml/2006/main">
                <a:graphicData uri="http://schemas.microsoft.com/office/word/2010/wordprocessingShape">
                  <wps:wsp>
                    <wps:cNvCnPr/>
                    <wps:spPr>
                      <a:xfrm>
                        <a:off x="0" y="0"/>
                        <a:ext cx="8368098"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4.35pt" to="646.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" strokecolor="#005192" strokeweight="1.75pt">
              <v:stroke joinstyle="miter"/>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rsidP="007F76DC">
    <w:pPr>
      <w:pStyle w:val="a5"/>
      <w:textAlignment w:val="center"/>
      <w:rPr>
        <w:rFonts w:ascii="方正仿宋_GBK" w:eastAsia="方正仿宋_GBK" w:hAnsi="方正仿宋_GBK" w:cs="方正仿宋_GBK"/>
        <w:b/>
        <w:bCs/>
        <w:color w:val="000000" w:themeColor="text1"/>
        <w:sz w:val="32"/>
      </w:rPr>
    </w:pPr>
  </w:p>
  <w:p w:rsidR="0012338C" w:rsidRDefault="0012338C" w:rsidP="00CD6853">
    <w:pPr>
      <w:pStyle w:val="a5"/>
      <w:tabs>
        <w:tab w:val="left" w:pos="8306"/>
      </w:tabs>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28A081B" wp14:editId="2465B765">
          <wp:extent cx="308610" cy="308610"/>
          <wp:effectExtent l="0" t="0" r="11430" b="1143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FB4E41">
      <w:rPr>
        <w:rFonts w:ascii="宋体" w:eastAsia="宋体" w:hAnsi="宋体" w:cs="宋体" w:hint="eastAsia"/>
        <w:b/>
        <w:bCs/>
        <w:color w:val="005192"/>
        <w:sz w:val="32"/>
      </w:rPr>
      <w:t>重庆市九龙坡区人力资源和社会保障局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r>
      <w:rPr>
        <w:rFonts w:ascii="宋体" w:eastAsia="宋体" w:hAnsi="宋体" w:cs="宋体"/>
        <w:b/>
        <w:bCs/>
        <w:color w:val="005192"/>
        <w:sz w:val="32"/>
        <w:szCs w:val="32"/>
        <w:lang w:eastAsia="zh-Hans"/>
      </w:rPr>
      <w:tab/>
    </w:r>
  </w:p>
  <w:p w:rsidR="0012338C" w:rsidRPr="007F76DC" w:rsidRDefault="0012338C"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1552" behindDoc="0" locked="0" layoutInCell="1" allowOverlap="1" wp14:anchorId="44E5B18E" wp14:editId="3AD966A2">
              <wp:simplePos x="0" y="0"/>
              <wp:positionH relativeFrom="column">
                <wp:posOffset>-74525</wp:posOffset>
              </wp:positionH>
              <wp:positionV relativeFrom="paragraph">
                <wp:posOffset>55380</wp:posOffset>
              </wp:positionV>
              <wp:extent cx="5691505" cy="0"/>
              <wp:effectExtent l="0" t="0" r="23495" b="19050"/>
              <wp:wrapNone/>
              <wp:docPr id="7" name="直接连接符 7"/>
              <wp:cNvGraphicFramePr/>
              <a:graphic xmlns:a="http://schemas.openxmlformats.org/drawingml/2006/main">
                <a:graphicData uri="http://schemas.microsoft.com/office/word/2010/wordprocessingShape">
                  <wps:wsp>
                    <wps:cNvCnPr/>
                    <wps:spPr>
                      <a:xfrm>
                        <a:off x="0" y="0"/>
                        <a:ext cx="56915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7"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4.35pt" to="442.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" strokecolor="#005192" strokeweight="1.75pt">
              <v:stroke joinstyle="miter"/>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8C" w:rsidRDefault="0012338C" w:rsidP="007F76DC">
    <w:pPr>
      <w:pStyle w:val="a5"/>
      <w:textAlignment w:val="center"/>
      <w:rPr>
        <w:rFonts w:ascii="方正仿宋_GBK" w:eastAsia="方正仿宋_GBK" w:hAnsi="方正仿宋_GBK" w:cs="方正仿宋_GBK"/>
        <w:b/>
        <w:bCs/>
        <w:color w:val="000000" w:themeColor="text1"/>
        <w:sz w:val="32"/>
      </w:rPr>
    </w:pPr>
  </w:p>
  <w:p w:rsidR="0012338C" w:rsidRDefault="0012338C" w:rsidP="00CD6853">
    <w:pPr>
      <w:pStyle w:val="a5"/>
      <w:tabs>
        <w:tab w:val="left" w:pos="8306"/>
      </w:tabs>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02B99E6A" wp14:editId="25FF0A86">
          <wp:extent cx="308610" cy="308610"/>
          <wp:effectExtent l="0" t="0" r="11430" b="1143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FB4E41">
      <w:rPr>
        <w:rFonts w:ascii="宋体" w:eastAsia="宋体" w:hAnsi="宋体" w:cs="宋体" w:hint="eastAsia"/>
        <w:b/>
        <w:bCs/>
        <w:color w:val="005192"/>
        <w:sz w:val="32"/>
      </w:rPr>
      <w:t>重庆市九龙坡区人力资源和社会保障局</w:t>
    </w:r>
    <w:r>
      <w:rPr>
        <w:rFonts w:ascii="宋体" w:eastAsia="宋体" w:hAnsi="宋体" w:cs="宋体" w:hint="eastAsia"/>
        <w:b/>
        <w:bCs/>
        <w:color w:val="005192"/>
        <w:sz w:val="32"/>
      </w:rPr>
      <w:t>行政</w:t>
    </w:r>
    <w:r>
      <w:rPr>
        <w:rFonts w:ascii="宋体" w:eastAsia="宋体" w:hAnsi="宋体" w:cs="宋体" w:hint="eastAsia"/>
        <w:b/>
        <w:bCs/>
        <w:color w:val="005192"/>
        <w:sz w:val="32"/>
        <w:szCs w:val="32"/>
        <w:lang w:eastAsia="zh-Hans"/>
      </w:rPr>
      <w:t>规范性文件</w:t>
    </w:r>
    <w:r>
      <w:rPr>
        <w:rFonts w:ascii="宋体" w:eastAsia="宋体" w:hAnsi="宋体" w:cs="宋体"/>
        <w:b/>
        <w:bCs/>
        <w:color w:val="005192"/>
        <w:sz w:val="32"/>
        <w:szCs w:val="32"/>
        <w:lang w:eastAsia="zh-Hans"/>
      </w:rPr>
      <w:tab/>
    </w:r>
  </w:p>
  <w:p w:rsidR="0012338C" w:rsidRPr="007F76DC" w:rsidRDefault="0012338C"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6672" behindDoc="0" locked="0" layoutInCell="1" allowOverlap="1" wp14:anchorId="44436B22" wp14:editId="6971C786">
              <wp:simplePos x="0" y="0"/>
              <wp:positionH relativeFrom="column">
                <wp:posOffset>-74254</wp:posOffset>
              </wp:positionH>
              <wp:positionV relativeFrom="paragraph">
                <wp:posOffset>55380</wp:posOffset>
              </wp:positionV>
              <wp:extent cx="8258783" cy="0"/>
              <wp:effectExtent l="0" t="0" r="9525" b="19050"/>
              <wp:wrapNone/>
              <wp:docPr id="12" name="直接连接符 12"/>
              <wp:cNvGraphicFramePr/>
              <a:graphic xmlns:a="http://schemas.openxmlformats.org/drawingml/2006/main">
                <a:graphicData uri="http://schemas.microsoft.com/office/word/2010/wordprocessingShape">
                  <wps:wsp>
                    <wps:cNvCnPr/>
                    <wps:spPr>
                      <a:xfrm>
                        <a:off x="0" y="0"/>
                        <a:ext cx="8258783"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2"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4.35pt" to="644.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12338C"/>
    <w:rsid w:val="00123E99"/>
    <w:rsid w:val="00132EEE"/>
    <w:rsid w:val="00172A27"/>
    <w:rsid w:val="001A0111"/>
    <w:rsid w:val="002073EC"/>
    <w:rsid w:val="00360825"/>
    <w:rsid w:val="00365F6D"/>
    <w:rsid w:val="00384BBB"/>
    <w:rsid w:val="003A363F"/>
    <w:rsid w:val="003F7AAE"/>
    <w:rsid w:val="00400BB4"/>
    <w:rsid w:val="00413FE2"/>
    <w:rsid w:val="00445033"/>
    <w:rsid w:val="00466F55"/>
    <w:rsid w:val="00714158"/>
    <w:rsid w:val="00783A5F"/>
    <w:rsid w:val="007F76DC"/>
    <w:rsid w:val="00841229"/>
    <w:rsid w:val="00856F60"/>
    <w:rsid w:val="008C69E7"/>
    <w:rsid w:val="009A5FEE"/>
    <w:rsid w:val="009F3B12"/>
    <w:rsid w:val="00A54427"/>
    <w:rsid w:val="00AA66E2"/>
    <w:rsid w:val="00AB7B73"/>
    <w:rsid w:val="00AC1060"/>
    <w:rsid w:val="00B2314E"/>
    <w:rsid w:val="00B65DD7"/>
    <w:rsid w:val="00CD6853"/>
    <w:rsid w:val="00CF4091"/>
    <w:rsid w:val="00D03844"/>
    <w:rsid w:val="00D11AF5"/>
    <w:rsid w:val="00E21B56"/>
    <w:rsid w:val="00F3025C"/>
    <w:rsid w:val="00F30AF3"/>
    <w:rsid w:val="00F46DAB"/>
    <w:rsid w:val="00F57DF9"/>
    <w:rsid w:val="00FB4E41"/>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
    <w:rsid w:val="00384BBB"/>
    <w:rPr>
      <w:sz w:val="18"/>
      <w:szCs w:val="18"/>
    </w:rPr>
  </w:style>
  <w:style w:type="character" w:customStyle="1" w:styleId="Char">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0"/>
    <w:qFormat/>
    <w:rsid w:val="00384BBB"/>
    <w:pPr>
      <w:widowControl w:val="0"/>
      <w:spacing w:line="540" w:lineRule="exact"/>
      <w:jc w:val="center"/>
    </w:pPr>
    <w:rPr>
      <w:rFonts w:eastAsia="方正仿宋_GBK"/>
      <w:kern w:val="2"/>
      <w:sz w:val="32"/>
      <w:szCs w:val="32"/>
    </w:rPr>
  </w:style>
  <w:style w:type="character" w:customStyle="1" w:styleId="Char0">
    <w:name w:val="@号 Char"/>
    <w:basedOn w:val="a0"/>
    <w:link w:val="aa"/>
    <w:rsid w:val="00384BBB"/>
    <w:rPr>
      <w:rFonts w:eastAsia="方正仿宋_GBK"/>
      <w:kern w:val="2"/>
      <w:sz w:val="32"/>
      <w:szCs w:val="32"/>
    </w:rPr>
  </w:style>
  <w:style w:type="paragraph" w:customStyle="1" w:styleId="ab">
    <w:name w:val="@落款"/>
    <w:link w:val="Char1"/>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1">
    <w:name w:val="@落款 Char"/>
    <w:basedOn w:val="a0"/>
    <w:link w:val="ab"/>
    <w:qFormat/>
    <w:rsid w:val="00384BBB"/>
    <w:rPr>
      <w:rFonts w:eastAsia="方正仿宋_GBK" w:cs="方正仿宋_GBK"/>
      <w:sz w:val="32"/>
      <w:szCs w:val="32"/>
    </w:rPr>
  </w:style>
  <w:style w:type="paragraph" w:styleId="ac">
    <w:name w:val="Date"/>
    <w:basedOn w:val="a"/>
    <w:next w:val="a"/>
    <w:link w:val="Char2"/>
    <w:rsid w:val="009A5FEE"/>
    <w:pPr>
      <w:ind w:leftChars="2500" w:left="100"/>
    </w:pPr>
  </w:style>
  <w:style w:type="character" w:customStyle="1" w:styleId="Char2">
    <w:name w:val="日期 Char"/>
    <w:basedOn w:val="a0"/>
    <w:link w:val="ac"/>
    <w:rsid w:val="009A5FEE"/>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
    <w:rsid w:val="00384BBB"/>
    <w:rPr>
      <w:sz w:val="18"/>
      <w:szCs w:val="18"/>
    </w:rPr>
  </w:style>
  <w:style w:type="character" w:customStyle="1" w:styleId="Char">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0"/>
    <w:qFormat/>
    <w:rsid w:val="00384BBB"/>
    <w:pPr>
      <w:widowControl w:val="0"/>
      <w:spacing w:line="540" w:lineRule="exact"/>
      <w:jc w:val="center"/>
    </w:pPr>
    <w:rPr>
      <w:rFonts w:eastAsia="方正仿宋_GBK"/>
      <w:kern w:val="2"/>
      <w:sz w:val="32"/>
      <w:szCs w:val="32"/>
    </w:rPr>
  </w:style>
  <w:style w:type="character" w:customStyle="1" w:styleId="Char0">
    <w:name w:val="@号 Char"/>
    <w:basedOn w:val="a0"/>
    <w:link w:val="aa"/>
    <w:rsid w:val="00384BBB"/>
    <w:rPr>
      <w:rFonts w:eastAsia="方正仿宋_GBK"/>
      <w:kern w:val="2"/>
      <w:sz w:val="32"/>
      <w:szCs w:val="32"/>
    </w:rPr>
  </w:style>
  <w:style w:type="paragraph" w:customStyle="1" w:styleId="ab">
    <w:name w:val="@落款"/>
    <w:link w:val="Char1"/>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1">
    <w:name w:val="@落款 Char"/>
    <w:basedOn w:val="a0"/>
    <w:link w:val="ab"/>
    <w:qFormat/>
    <w:rsid w:val="00384BBB"/>
    <w:rPr>
      <w:rFonts w:eastAsia="方正仿宋_GBK" w:cs="方正仿宋_GBK"/>
      <w:sz w:val="32"/>
      <w:szCs w:val="32"/>
    </w:rPr>
  </w:style>
  <w:style w:type="paragraph" w:styleId="ac">
    <w:name w:val="Date"/>
    <w:basedOn w:val="a"/>
    <w:next w:val="a"/>
    <w:link w:val="Char2"/>
    <w:rsid w:val="009A5FEE"/>
    <w:pPr>
      <w:ind w:leftChars="2500" w:left="100"/>
    </w:pPr>
  </w:style>
  <w:style w:type="character" w:customStyle="1" w:styleId="Char2">
    <w:name w:val="日期 Char"/>
    <w:basedOn w:val="a0"/>
    <w:link w:val="ac"/>
    <w:rsid w:val="009A5FE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16B8A-8CC3-49AA-9464-11C3A3E4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cp:revision>
  <cp:lastPrinted>2023-10-30T06:39:00Z</cp:lastPrinted>
  <dcterms:created xsi:type="dcterms:W3CDTF">2023-12-05T09:22:00Z</dcterms:created>
  <dcterms:modified xsi:type="dcterms:W3CDTF">2023-12-05T09:22:00Z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